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2BB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FORMULAR PROPUNERI </w:t>
      </w:r>
    </w:p>
    <w:p w:rsidR="00A652BB" w:rsidRPr="00B21708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A652BB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 </w:t>
      </w:r>
      <w:r w:rsidRPr="00A652BB">
        <w:rPr>
          <w:rFonts w:ascii="Calibri" w:eastAsia="Times New Roman" w:hAnsi="Calibri" w:cs="Times New Roman"/>
          <w:b/>
        </w:rPr>
        <w:t>Planul anual de acţiune privind serviciile sociale administrate şi fin</w:t>
      </w:r>
      <w:r w:rsidR="007E62AC">
        <w:rPr>
          <w:rFonts w:ascii="Calibri" w:eastAsia="Times New Roman" w:hAnsi="Calibri" w:cs="Times New Roman"/>
          <w:b/>
        </w:rPr>
        <w:t>anţate de Consiliului Local Bacă</w:t>
      </w:r>
      <w:r w:rsidRPr="00A652BB">
        <w:rPr>
          <w:rFonts w:ascii="Calibri" w:eastAsia="Times New Roman" w:hAnsi="Calibri" w:cs="Times New Roman"/>
          <w:b/>
        </w:rPr>
        <w:t>u pentru anul 20</w:t>
      </w:r>
      <w:r w:rsidR="00BD68AA">
        <w:rPr>
          <w:rFonts w:ascii="Calibri" w:eastAsia="Times New Roman" w:hAnsi="Calibri" w:cs="Times New Roman"/>
          <w:b/>
        </w:rPr>
        <w:t>20</w:t>
      </w:r>
    </w:p>
    <w:p w:rsidR="00A652BB" w:rsidRPr="00B21708" w:rsidRDefault="00A652BB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A652BB" w:rsidRPr="00B21708" w:rsidRDefault="00A652BB" w:rsidP="007E62AC">
      <w:pPr>
        <w:numPr>
          <w:ilvl w:val="0"/>
          <w:numId w:val="1"/>
        </w:numPr>
        <w:tabs>
          <w:tab w:val="left" w:pos="284"/>
        </w:tabs>
        <w:spacing w:after="0" w:line="240" w:lineRule="auto"/>
        <w:ind w:hanging="720"/>
        <w:contextualSpacing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Informații generale </w:t>
      </w: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8"/>
        <w:gridCol w:w="3195"/>
        <w:gridCol w:w="4811"/>
      </w:tblGrid>
      <w:tr w:rsidR="000F4903" w:rsidRPr="00B21708" w:rsidTr="00D844BC">
        <w:trPr>
          <w:trHeight w:val="199"/>
        </w:trPr>
        <w:tc>
          <w:tcPr>
            <w:tcW w:w="6758" w:type="dxa"/>
          </w:tcPr>
          <w:p w:rsidR="000F4903" w:rsidRPr="00B21708" w:rsidRDefault="000F4903" w:rsidP="000F4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Denumire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3195" w:type="dxa"/>
          </w:tcPr>
          <w:p w:rsidR="000F4903" w:rsidRPr="00B21708" w:rsidRDefault="000F4903" w:rsidP="007E6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Domeniul de activitate</w:t>
            </w:r>
            <w:r w:rsidRPr="00B21708">
              <w:rPr>
                <w:rFonts w:ascii="Calibri" w:eastAsia="Times New Roman" w:hAnsi="Calibri" w:cs="Times New Roman"/>
                <w:sz w:val="16"/>
                <w:szCs w:val="16"/>
              </w:rPr>
              <w:t>*</w:t>
            </w:r>
          </w:p>
        </w:tc>
        <w:tc>
          <w:tcPr>
            <w:tcW w:w="4811" w:type="dxa"/>
          </w:tcPr>
          <w:p w:rsidR="000F4903" w:rsidRPr="00B21708" w:rsidRDefault="000F4903" w:rsidP="007E6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21708">
              <w:rPr>
                <w:rFonts w:ascii="Calibri" w:eastAsia="Times New Roman" w:hAnsi="Calibri" w:cs="Times New Roman"/>
                <w:b/>
              </w:rPr>
              <w:t>Date de contact</w:t>
            </w:r>
          </w:p>
        </w:tc>
      </w:tr>
      <w:tr w:rsidR="000F4903" w:rsidRPr="00B21708" w:rsidTr="003E4BCB">
        <w:trPr>
          <w:trHeight w:val="348"/>
        </w:trPr>
        <w:tc>
          <w:tcPr>
            <w:tcW w:w="6758" w:type="dxa"/>
          </w:tcPr>
          <w:p w:rsidR="000F4903" w:rsidRPr="00B21708" w:rsidRDefault="000F4903" w:rsidP="007E62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3195" w:type="dxa"/>
          </w:tcPr>
          <w:p w:rsidR="000F4903" w:rsidRPr="00B21708" w:rsidRDefault="000F4903" w:rsidP="007E62AC">
            <w:pPr>
              <w:spacing w:after="0" w:line="240" w:lineRule="auto"/>
              <w:ind w:firstLine="176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4811" w:type="dxa"/>
          </w:tcPr>
          <w:p w:rsidR="000F4903" w:rsidRPr="00B21708" w:rsidRDefault="000F4903" w:rsidP="007E62AC">
            <w:pPr>
              <w:spacing w:after="0" w:line="240" w:lineRule="auto"/>
              <w:ind w:firstLine="176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A652BB" w:rsidRPr="00B21708" w:rsidRDefault="00A652BB" w:rsidP="007E62AC">
      <w:pPr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</w:rPr>
      </w:pPr>
      <w:r w:rsidRPr="00B21708">
        <w:rPr>
          <w:rFonts w:ascii="Calibri" w:eastAsia="Times New Roman" w:hAnsi="Calibri" w:cs="Times New Roman"/>
          <w:sz w:val="16"/>
          <w:szCs w:val="16"/>
        </w:rPr>
        <w:t xml:space="preserve">* Se va completa </w:t>
      </w:r>
      <w:r w:rsidR="00625B8E">
        <w:rPr>
          <w:rFonts w:ascii="Calibri" w:eastAsia="Times New Roman" w:hAnsi="Calibri" w:cs="Times New Roman"/>
          <w:sz w:val="16"/>
          <w:szCs w:val="16"/>
        </w:rPr>
        <w:t>domeniul de activitate</w:t>
      </w:r>
      <w:r w:rsidRPr="00B21708">
        <w:rPr>
          <w:rFonts w:ascii="Calibri" w:eastAsia="Times New Roman" w:hAnsi="Calibri" w:cs="Times New Roman"/>
          <w:sz w:val="16"/>
          <w:szCs w:val="16"/>
        </w:rPr>
        <w:t xml:space="preserve"> cum ar fi: </w:t>
      </w:r>
      <w:r w:rsidR="00606C40">
        <w:rPr>
          <w:rFonts w:ascii="Calibri" w:eastAsia="Times New Roman" w:hAnsi="Calibri" w:cs="Times New Roman"/>
          <w:sz w:val="16"/>
          <w:szCs w:val="16"/>
        </w:rPr>
        <w:t>furnizor</w:t>
      </w:r>
      <w:r w:rsidR="000F4903">
        <w:rPr>
          <w:rFonts w:ascii="Calibri" w:eastAsia="Times New Roman" w:hAnsi="Calibri" w:cs="Times New Roman"/>
          <w:sz w:val="16"/>
          <w:szCs w:val="16"/>
        </w:rPr>
        <w:t xml:space="preserve"> de servicii sociale</w:t>
      </w:r>
      <w:r w:rsidR="00606C40">
        <w:rPr>
          <w:rFonts w:ascii="Calibri" w:eastAsia="Times New Roman" w:hAnsi="Calibri" w:cs="Times New Roman"/>
          <w:sz w:val="16"/>
          <w:szCs w:val="16"/>
        </w:rPr>
        <w:t xml:space="preserve"> public sau privat</w:t>
      </w:r>
      <w:r w:rsidR="00606C40" w:rsidRPr="00606C40">
        <w:rPr>
          <w:rFonts w:ascii="Calibri" w:eastAsia="Times New Roman" w:hAnsi="Calibri" w:cs="Times New Roman"/>
          <w:sz w:val="16"/>
          <w:szCs w:val="16"/>
        </w:rPr>
        <w:t xml:space="preserve">, </w:t>
      </w:r>
      <w:r w:rsidR="00606C40">
        <w:rPr>
          <w:rFonts w:ascii="Calibri" w:eastAsia="Times New Roman" w:hAnsi="Calibri" w:cs="Times New Roman"/>
          <w:sz w:val="16"/>
          <w:szCs w:val="16"/>
        </w:rPr>
        <w:t>asociatii</w:t>
      </w:r>
      <w:r w:rsidR="00606C40" w:rsidRPr="00606C40">
        <w:rPr>
          <w:rFonts w:ascii="Calibri" w:eastAsia="Times New Roman" w:hAnsi="Calibri" w:cs="Times New Roman"/>
          <w:sz w:val="16"/>
          <w:szCs w:val="16"/>
        </w:rPr>
        <w:t xml:space="preserve"> profesionale si </w:t>
      </w:r>
      <w:r w:rsidR="00606C40">
        <w:rPr>
          <w:rFonts w:ascii="Calibri" w:eastAsia="Times New Roman" w:hAnsi="Calibri" w:cs="Times New Roman"/>
          <w:sz w:val="16"/>
          <w:szCs w:val="16"/>
        </w:rPr>
        <w:t>organizatii</w:t>
      </w:r>
      <w:r w:rsidR="00606C40" w:rsidRPr="00606C40">
        <w:rPr>
          <w:rFonts w:ascii="Calibri" w:eastAsia="Times New Roman" w:hAnsi="Calibri" w:cs="Times New Roman"/>
          <w:sz w:val="16"/>
          <w:szCs w:val="16"/>
        </w:rPr>
        <w:t xml:space="preserve"> reprezentative ale beneficiarilo</w:t>
      </w:r>
      <w:r w:rsidR="00606C40">
        <w:rPr>
          <w:rFonts w:ascii="Calibri" w:eastAsia="Times New Roman" w:hAnsi="Calibri" w:cs="Times New Roman"/>
          <w:sz w:val="16"/>
          <w:szCs w:val="16"/>
        </w:rPr>
        <w:t>r,</w:t>
      </w:r>
      <w:r w:rsidRPr="00B21708">
        <w:rPr>
          <w:rFonts w:ascii="Calibri" w:eastAsia="Times New Roman" w:hAnsi="Calibri" w:cs="Times New Roman"/>
          <w:sz w:val="16"/>
          <w:szCs w:val="16"/>
        </w:rPr>
        <w:t xml:space="preserve"> etc </w:t>
      </w:r>
    </w:p>
    <w:p w:rsidR="00625B8E" w:rsidRDefault="00625B8E" w:rsidP="007E62A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EC1E75" w:rsidRDefault="00625B8E" w:rsidP="007E62A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2</w:t>
      </w:r>
      <w:r w:rsidR="00EC1E75" w:rsidRPr="00EC1E75">
        <w:rPr>
          <w:rFonts w:ascii="Calibri" w:eastAsia="Times New Roman" w:hAnsi="Calibri" w:cs="Times New Roman"/>
          <w:b/>
        </w:rPr>
        <w:t>. Propunerea/propunerile dumneavoastră  vizează :</w:t>
      </w:r>
    </w:p>
    <w:p w:rsidR="004D1B92" w:rsidRPr="00EC1E75" w:rsidRDefault="004D1B92" w:rsidP="007E62A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</w:p>
    <w:p w:rsidR="00A652BB" w:rsidRPr="00A652BB" w:rsidRDefault="00A652BB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Calibri" w:eastAsia="Times New Roman" w:hAnsi="Calibri" w:cs="Times New Roman"/>
          <w:b/>
        </w:rPr>
        <w:t xml:space="preserve">CAPITOLUL I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Administrarea, înfiinţarea şi finanţarea serviciilor sociale </w:t>
      </w:r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și b</w:t>
      </w:r>
      <w:r w:rsidR="004865A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u</w:t>
      </w:r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getele estimate</w:t>
      </w:r>
    </w:p>
    <w:p w:rsidR="007E62AC" w:rsidRDefault="00A652BB" w:rsidP="007E62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A. Serviciile sociale existente la nivel local</w:t>
      </w:r>
      <w:r w:rsidR="00761341"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:rsidR="00184B58" w:rsidRDefault="00184B58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</w:t>
      </w:r>
    </w:p>
    <w:p w:rsidR="00184B58" w:rsidRPr="00184B58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Oferiți servicii sociale în Municipiul Bacau? </w:t>
      </w:r>
    </w:p>
    <w:p w:rsidR="00700991" w:rsidRPr="00063A87" w:rsidRDefault="00184B58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184B58" w:rsidRDefault="00184B58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Anexa 1.</w:t>
      </w:r>
    </w:p>
    <w:p w:rsidR="00184B58" w:rsidRDefault="00184B58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761341" w:rsidRDefault="00761341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(</w:t>
      </w:r>
      <w:r w:rsidR="007E62A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tabel disponibil </w:t>
      </w:r>
      <w:r w:rsidR="007E62AC" w:rsidRPr="004C560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</w:t>
      </w:r>
      <w:r w:rsidRPr="004C560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n excel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pe site-ul DAS Bacau</w:t>
      </w:r>
      <w:r w:rsidR="007E62A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7E62AC" w:rsidRPr="00FD6D8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/>
        </w:rPr>
        <w:t>http://www.dasbacau.ro/documente-strategice.html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7E62AC" w:rsidRPr="00FD6D86" w:rsidRDefault="00FD6D86" w:rsidP="00FD6D8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FD6D86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Anexa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8"/>
        <w:gridCol w:w="1250"/>
        <w:gridCol w:w="1264"/>
        <w:gridCol w:w="1358"/>
        <w:gridCol w:w="1316"/>
        <w:gridCol w:w="861"/>
        <w:gridCol w:w="1036"/>
        <w:gridCol w:w="1049"/>
        <w:gridCol w:w="1143"/>
        <w:gridCol w:w="821"/>
        <w:gridCol w:w="1101"/>
        <w:gridCol w:w="821"/>
        <w:gridCol w:w="1357"/>
        <w:gridCol w:w="1145"/>
      </w:tblGrid>
      <w:tr w:rsidR="00761341" w:rsidRPr="00761341" w:rsidTr="00D844BC">
        <w:trPr>
          <w:trHeight w:val="1111"/>
        </w:trPr>
        <w:tc>
          <w:tcPr>
            <w:tcW w:w="598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br/>
              <w:t>Nr.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crt.</w:t>
            </w:r>
          </w:p>
        </w:tc>
        <w:tc>
          <w:tcPr>
            <w:tcW w:w="1250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 furnizor de servicii sociale și date de contact (adresa, telefon, e-mail, web)</w:t>
            </w:r>
          </w:p>
        </w:tc>
        <w:tc>
          <w:tcPr>
            <w:tcW w:w="1264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Cod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serviciu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social,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</w:p>
        </w:tc>
        <w:tc>
          <w:tcPr>
            <w:tcW w:w="1358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Denumirea serviciului social și date de contact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(adresa, telefon,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e-mail, web)</w:t>
            </w:r>
          </w:p>
        </w:tc>
        <w:tc>
          <w:tcPr>
            <w:tcW w:w="1316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Categorii de beneficiari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</w:p>
        </w:tc>
        <w:tc>
          <w:tcPr>
            <w:tcW w:w="861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Capa-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citate</w:t>
            </w:r>
          </w:p>
        </w:tc>
        <w:tc>
          <w:tcPr>
            <w:tcW w:w="1036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Servicii oferite</w:t>
            </w:r>
          </w:p>
        </w:tc>
        <w:tc>
          <w:tcPr>
            <w:tcW w:w="1049" w:type="dxa"/>
            <w:vMerge w:val="restart"/>
          </w:tcPr>
          <w:p w:rsidR="00761341" w:rsidRPr="00761341" w:rsidRDefault="00761341" w:rsidP="007E62AC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Grad de ocupare (%)</w:t>
            </w:r>
          </w:p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3" w:type="dxa"/>
            <w:vMerge w:val="restart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Număr cereri în așteptare</w:t>
            </w:r>
          </w:p>
        </w:tc>
        <w:tc>
          <w:tcPr>
            <w:tcW w:w="5245" w:type="dxa"/>
            <w:gridSpan w:val="5"/>
          </w:tcPr>
          <w:p w:rsidR="00761341" w:rsidRPr="00761341" w:rsidRDefault="00761341" w:rsidP="007E62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Bugete estimate de finanțare, pentru </w:t>
            </w:r>
          </w:p>
          <w:p w:rsidR="00761341" w:rsidRPr="00761341" w:rsidRDefault="00761341" w:rsidP="007E62A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serviciile sociale </w:t>
            </w: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existente</w:t>
            </w:r>
          </w:p>
        </w:tc>
      </w:tr>
      <w:tr w:rsidR="00761341" w:rsidRPr="00761341" w:rsidTr="00D844BC">
        <w:trPr>
          <w:trHeight w:val="1291"/>
        </w:trPr>
        <w:tc>
          <w:tcPr>
            <w:tcW w:w="598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0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64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8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16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61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6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49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3" w:type="dxa"/>
            <w:vMerge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local</w:t>
            </w:r>
          </w:p>
        </w:tc>
        <w:tc>
          <w:tcPr>
            <w:tcW w:w="110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județean</w:t>
            </w: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se stat</w:t>
            </w:r>
          </w:p>
        </w:tc>
        <w:tc>
          <w:tcPr>
            <w:tcW w:w="1357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contribuții persoane beneficiare</w:t>
            </w:r>
          </w:p>
        </w:tc>
        <w:tc>
          <w:tcPr>
            <w:tcW w:w="1144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alte surse de finanțare</w:t>
            </w:r>
          </w:p>
        </w:tc>
      </w:tr>
      <w:tr w:rsidR="00761341" w:rsidRPr="00761341" w:rsidTr="00D844BC">
        <w:trPr>
          <w:trHeight w:val="280"/>
        </w:trPr>
        <w:tc>
          <w:tcPr>
            <w:tcW w:w="598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1.</w:t>
            </w:r>
          </w:p>
        </w:tc>
        <w:tc>
          <w:tcPr>
            <w:tcW w:w="1250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264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8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16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6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36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49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3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0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7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4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761341" w:rsidRPr="00761341" w:rsidTr="00D844BC">
        <w:trPr>
          <w:trHeight w:val="153"/>
        </w:trPr>
        <w:tc>
          <w:tcPr>
            <w:tcW w:w="598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2.</w:t>
            </w:r>
          </w:p>
        </w:tc>
        <w:tc>
          <w:tcPr>
            <w:tcW w:w="1250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264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8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16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6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36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049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3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0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821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357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1144" w:type="dxa"/>
          </w:tcPr>
          <w:p w:rsidR="00761341" w:rsidRPr="00761341" w:rsidRDefault="00761341" w:rsidP="007E62A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</w:tbl>
    <w:p w:rsidR="00761341" w:rsidRPr="00761341" w:rsidRDefault="00761341" w:rsidP="007E62A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</w:pPr>
    </w:p>
    <w:p w:rsidR="00A652BB" w:rsidRPr="00063A87" w:rsidRDefault="00A652BB" w:rsidP="007E62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          </w:t>
      </w:r>
      <w:r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B. Servicii sociale propuse spre a fi înfiinţate</w:t>
      </w:r>
    </w:p>
    <w:p w:rsidR="004D1B92" w:rsidRDefault="004D1B92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</w:p>
    <w:p w:rsidR="00FD6D86" w:rsidRDefault="00063A87" w:rsidP="00FD6D8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4D1B92" w:rsidRP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Urmărind respectarea obiectivelor operaționale și direcțiilor de acțiune din Strategia de dezvoltare a serviciilor sociale din Municipiului Bacău pentru perioada 2019 - 2029</w:t>
      </w:r>
      <w:r w:rsid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D70212" w:rsidRP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aprobată prin HCL 301/2019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  <w:r w:rsidR="00FD6D86" w:rsidRP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</w:p>
    <w:p w:rsidR="00184B58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</w:p>
    <w:p w:rsidR="00184B58" w:rsidRPr="00184B58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  <w:t>V-ați propus înființarea de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servicii sociale în Municipiul Bacau? </w:t>
      </w:r>
    </w:p>
    <w:p w:rsidR="00184B58" w:rsidRPr="00063A87" w:rsidRDefault="00184B58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184B58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Anexa 2.</w:t>
      </w:r>
    </w:p>
    <w:p w:rsidR="00184B58" w:rsidRDefault="00184B58" w:rsidP="00FD6D8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FD6D86" w:rsidRDefault="00FD6D86" w:rsidP="00FD6D8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  <w:t xml:space="preserve">(tabel disponibil </w:t>
      </w:r>
      <w:r w:rsidRPr="004C560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excel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pe site-ul DAS Bacau, </w:t>
      </w:r>
      <w:r w:rsidRPr="00FD6D8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/>
        </w:rPr>
        <w:t>http://www.dasbacau.ro/documente-strategice.html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  <w:r w:rsidR="008248B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</w:p>
    <w:p w:rsidR="00910B90" w:rsidRDefault="00FD6D86" w:rsidP="00FD6D86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FD6D86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Anexa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2</w:t>
      </w:r>
    </w:p>
    <w:tbl>
      <w:tblPr>
        <w:tblStyle w:val="TableGrid1"/>
        <w:tblW w:w="14649" w:type="dxa"/>
        <w:tblInd w:w="586" w:type="dxa"/>
        <w:tblLook w:val="04A0" w:firstRow="1" w:lastRow="0" w:firstColumn="1" w:lastColumn="0" w:noHBand="0" w:noVBand="1"/>
      </w:tblPr>
      <w:tblGrid>
        <w:gridCol w:w="2968"/>
        <w:gridCol w:w="1870"/>
        <w:gridCol w:w="1420"/>
        <w:gridCol w:w="1212"/>
        <w:gridCol w:w="1180"/>
        <w:gridCol w:w="1800"/>
        <w:gridCol w:w="4199"/>
      </w:tblGrid>
      <w:tr w:rsidR="00755184" w:rsidRPr="00755184" w:rsidTr="00D844BC">
        <w:trPr>
          <w:trHeight w:val="466"/>
          <w:tblHeader/>
        </w:trPr>
        <w:tc>
          <w:tcPr>
            <w:tcW w:w="2968" w:type="dxa"/>
            <w:vMerge w:val="restart"/>
            <w:shd w:val="clear" w:color="auto" w:fill="auto"/>
          </w:tcPr>
          <w:p w:rsidR="003F583D" w:rsidRPr="003F583D" w:rsidRDefault="003F583D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Denumire furnizor de servicii sociale și date de contact (adresa, telefon, e-mail, web) /</w:t>
            </w:r>
          </w:p>
          <w:p w:rsidR="003F583D" w:rsidRPr="003F583D" w:rsidRDefault="003F583D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3F583D" w:rsidRDefault="00755184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Denumire serviciu Social propus /</w:t>
            </w:r>
            <w:r w:rsidR="003F583D" w:rsidRPr="003F58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3F583D" w:rsidRPr="003F583D" w:rsidRDefault="00755184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br/>
              <w:t>Cod Serviciu Social</w:t>
            </w:r>
            <w:r w:rsidR="003F583D" w:rsidRPr="003F583D">
              <w:rPr>
                <w:rFonts w:ascii="Times New Roman" w:hAnsi="Times New Roman"/>
                <w:sz w:val="18"/>
                <w:szCs w:val="18"/>
              </w:rPr>
              <w:t xml:space="preserve"> propus, </w:t>
            </w:r>
          </w:p>
          <w:p w:rsidR="003F583D" w:rsidRPr="003F583D" w:rsidRDefault="003F583D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conform nomenclatorului</w:t>
            </w:r>
          </w:p>
          <w:p w:rsidR="00755184" w:rsidRPr="00755184" w:rsidRDefault="003F583D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serviciilor sociale</w:t>
            </w:r>
          </w:p>
        </w:tc>
        <w:tc>
          <w:tcPr>
            <w:tcW w:w="1870" w:type="dxa"/>
            <w:vMerge w:val="restart"/>
            <w:shd w:val="clear" w:color="auto" w:fill="auto"/>
          </w:tcPr>
          <w:p w:rsidR="003F583D" w:rsidRPr="003F583D" w:rsidRDefault="00755184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55184">
              <w:rPr>
                <w:rFonts w:ascii="Times New Roman" w:hAnsi="Times New Roman"/>
                <w:sz w:val="18"/>
                <w:szCs w:val="18"/>
              </w:rPr>
              <w:t xml:space="preserve">Categorie de beneficiari </w:t>
            </w:r>
            <w:r w:rsidR="003F583D" w:rsidRPr="003F583D">
              <w:rPr>
                <w:rFonts w:ascii="Times New Roman" w:hAnsi="Times New Roman"/>
                <w:sz w:val="18"/>
                <w:szCs w:val="18"/>
              </w:rPr>
              <w:t>conform nomenclatorului</w:t>
            </w:r>
          </w:p>
          <w:p w:rsidR="00755184" w:rsidRPr="00755184" w:rsidRDefault="003F583D" w:rsidP="003F583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3F583D">
              <w:rPr>
                <w:rFonts w:ascii="Times New Roman" w:hAnsi="Times New Roman"/>
                <w:sz w:val="18"/>
                <w:szCs w:val="18"/>
              </w:rPr>
              <w:t>serviciilor sociale</w:t>
            </w:r>
            <w:r w:rsidRPr="007551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184" w:rsidRPr="00755184">
              <w:rPr>
                <w:rFonts w:ascii="Times New Roman" w:hAnsi="Times New Roman"/>
                <w:sz w:val="18"/>
                <w:szCs w:val="18"/>
              </w:rPr>
              <w:t>/</w:t>
            </w:r>
            <w:r w:rsidR="00755184" w:rsidRPr="00755184">
              <w:rPr>
                <w:rFonts w:ascii="Times New Roman" w:hAnsi="Times New Roman"/>
                <w:sz w:val="18"/>
                <w:szCs w:val="18"/>
              </w:rPr>
              <w:br/>
            </w:r>
          </w:p>
          <w:p w:rsidR="00755184" w:rsidRPr="00755184" w:rsidRDefault="00755184" w:rsidP="00C47F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  <w:sz w:val="18"/>
                <w:szCs w:val="18"/>
              </w:rPr>
              <w:t>Capacitate necesara</w:t>
            </w:r>
            <w:r w:rsidR="003F583D">
              <w:rPr>
                <w:rFonts w:ascii="Times New Roman" w:hAnsi="Times New Roman"/>
                <w:sz w:val="18"/>
                <w:szCs w:val="18"/>
              </w:rPr>
              <w:t xml:space="preserve"> (Nr beneficiari)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C47F11" w:rsidRDefault="00755184" w:rsidP="00C47F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Capacitate clădire /</w:t>
            </w:r>
          </w:p>
          <w:p w:rsidR="00755184" w:rsidRPr="00755184" w:rsidRDefault="00755184" w:rsidP="00C47F1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br/>
              <w:t>Spațiu necesar (mp)</w:t>
            </w:r>
          </w:p>
        </w:tc>
        <w:tc>
          <w:tcPr>
            <w:tcW w:w="1212" w:type="dxa"/>
            <w:vMerge w:val="restart"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Resursa umana necesară</w:t>
            </w:r>
          </w:p>
        </w:tc>
        <w:tc>
          <w:tcPr>
            <w:tcW w:w="2980" w:type="dxa"/>
            <w:gridSpan w:val="2"/>
            <w:shd w:val="clear" w:color="auto" w:fill="auto"/>
          </w:tcPr>
          <w:p w:rsidR="00C47F11" w:rsidRPr="00C47F11" w:rsidRDefault="00C47F11" w:rsidP="00C47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7F11">
              <w:rPr>
                <w:rFonts w:ascii="Times New Roman" w:hAnsi="Times New Roman"/>
              </w:rPr>
              <w:t xml:space="preserve">Bugete estimate de finanțare, pentru </w:t>
            </w:r>
          </w:p>
          <w:p w:rsidR="00755184" w:rsidRPr="00755184" w:rsidRDefault="00C47F11" w:rsidP="00C47F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47F11">
              <w:rPr>
                <w:rFonts w:ascii="Times New Roman" w:hAnsi="Times New Roman"/>
              </w:rPr>
              <w:t xml:space="preserve">serviciile sociale propuse spre a fi înfiinţate </w:t>
            </w:r>
            <w:r w:rsidR="00625B8E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lei/ euro</w:t>
            </w:r>
            <w:r w:rsidR="00625B8E">
              <w:rPr>
                <w:rFonts w:ascii="Times New Roman" w:hAnsi="Times New Roman"/>
              </w:rPr>
              <w:t>)</w:t>
            </w:r>
          </w:p>
        </w:tc>
        <w:tc>
          <w:tcPr>
            <w:tcW w:w="4199" w:type="dxa"/>
            <w:vMerge w:val="restart"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Justificare</w:t>
            </w:r>
          </w:p>
        </w:tc>
      </w:tr>
      <w:tr w:rsidR="00755184" w:rsidRPr="00755184" w:rsidTr="00D844BC">
        <w:trPr>
          <w:trHeight w:val="595"/>
        </w:trPr>
        <w:tc>
          <w:tcPr>
            <w:tcW w:w="2968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0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Buget local</w:t>
            </w:r>
          </w:p>
        </w:tc>
        <w:tc>
          <w:tcPr>
            <w:tcW w:w="1800" w:type="dxa"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755184">
              <w:rPr>
                <w:rFonts w:ascii="Times New Roman" w:hAnsi="Times New Roman"/>
              </w:rPr>
              <w:t>buget județ, de stat, contribuții personale ale beneficiarilor, alte surse</w:t>
            </w:r>
          </w:p>
        </w:tc>
        <w:tc>
          <w:tcPr>
            <w:tcW w:w="4199" w:type="dxa"/>
            <w:vMerge/>
            <w:shd w:val="clear" w:color="auto" w:fill="auto"/>
          </w:tcPr>
          <w:p w:rsidR="00755184" w:rsidRPr="00755184" w:rsidRDefault="00755184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D844BC" w:rsidRPr="00755184" w:rsidTr="008D2DD2">
        <w:trPr>
          <w:trHeight w:val="336"/>
        </w:trPr>
        <w:tc>
          <w:tcPr>
            <w:tcW w:w="2968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70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99" w:type="dxa"/>
            <w:shd w:val="clear" w:color="auto" w:fill="auto"/>
          </w:tcPr>
          <w:p w:rsidR="00D844BC" w:rsidRPr="00755184" w:rsidRDefault="00D844BC" w:rsidP="0075518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755184" w:rsidRDefault="00755184" w:rsidP="0075518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3818B8" w:rsidRPr="00063A87" w:rsidRDefault="00A652BB" w:rsidP="003818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        </w:t>
      </w:r>
      <w:r w:rsidR="003818B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Acceptati </w:t>
      </w:r>
      <w:r w:rsidR="00EB0A0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ca datele furnizate, </w:t>
      </w:r>
      <w:r w:rsidR="003818B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sa fie publice, în egala masura pentru toti respondentii.      </w:t>
      </w:r>
      <w:r w:rsidR="003818B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="003818B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="003818B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="003818B8"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3818B8" w:rsidRDefault="003818B8" w:rsidP="003818B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248B0" w:rsidRDefault="00156E55" w:rsidP="008248B0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248B0" w:rsidRPr="00303733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en-US"/>
        </w:rPr>
        <w:t>Datele vor fi centralizate pentru uz intern</w:t>
      </w:r>
      <w:r w:rsidR="003818B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3818B8">
        <w:rPr>
          <w:lang w:val="en-US"/>
        </w:rPr>
        <w:t xml:space="preserve">pentru a indeplini cerințele menționate în adresa, </w:t>
      </w:r>
      <w:r w:rsidR="003818B8" w:rsidRPr="00990467">
        <w:rPr>
          <w:lang w:val="en-US"/>
        </w:rPr>
        <w:t>în funcție de resursele financiare ale bugetului local</w:t>
      </w:r>
      <w:r>
        <w:rPr>
          <w:lang w:val="en-US"/>
        </w:rPr>
        <w:t>.</w:t>
      </w:r>
      <w:r w:rsidR="003818B8">
        <w:rPr>
          <w:lang w:val="en-U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V</w:t>
      </w:r>
      <w:r w:rsidR="003818B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om</w:t>
      </w:r>
      <w:r w:rsidR="00EB69FA" w:rsidRPr="00990467">
        <w:rPr>
          <w:lang w:val="en-US"/>
        </w:rPr>
        <w:t xml:space="preserve"> stabili în consultare publică, </w:t>
      </w:r>
      <w:r>
        <w:rPr>
          <w:lang w:val="en-US"/>
        </w:rPr>
        <w:t>transparenta lor</w:t>
      </w:r>
      <w:r w:rsidR="0088021E">
        <w:rPr>
          <w:lang w:val="en-US"/>
        </w:rPr>
        <w:t xml:space="preserve"> cu respectarea legislației în vigoare</w:t>
      </w:r>
      <w:r>
        <w:rPr>
          <w:lang w:val="en-US"/>
        </w:rPr>
        <w:t>.</w:t>
      </w:r>
      <w:r w:rsidR="003818B8">
        <w:rPr>
          <w:lang w:val="en-US"/>
        </w:rPr>
        <w:t xml:space="preserve"> </w:t>
      </w:r>
      <w:r w:rsidR="00EB69F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</w:t>
      </w:r>
    </w:p>
    <w:p w:rsidR="00DD2A4F" w:rsidRDefault="00DD2A4F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1A6EB8" w:rsidRDefault="00DD2A4F" w:rsidP="004D1B9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         </w:t>
      </w:r>
      <w:r w:rsidR="00A652BB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C.</w:t>
      </w:r>
      <w:r w:rsidR="00A652BB"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A652BB"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Programul anual de contractare a serviciilor sociale din fonduri publice</w:t>
      </w:r>
      <w:r w:rsid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4D1B92" w:rsidRP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baza prevederilor Legii asistenței sociale nr. 292 / 2011, cu modificările și completările ulterioare, urmărind respectarea obiectivelor operaționale și direcțiilor de acțiune din Strategia de dezvoltare a serviciilor sociale din Municipiului Bacău pentru perioada 2019 - 2029</w:t>
      </w:r>
      <w:r w:rsid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D70212" w:rsidRP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aprobată prin HCL 301/2019</w:t>
      </w:r>
      <w:r w:rsid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  <w:r w:rsidR="00D70212" w:rsidRP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4D1B92" w:rsidRP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și a programelor de finanțare nerambursabile pentru activități nonprofit de interes general, </w:t>
      </w:r>
      <w:r w:rsidR="004D1B92"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baza Legii 350/2005</w:t>
      </w:r>
      <w:r w:rsidR="004D1B92" w:rsidRPr="004D1B9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privind regimul finanțărilor nerambursabile din fonduri publice alocate pentru activități nonprofit de interes general, cu modificările și completările ulterioare.</w:t>
      </w:r>
    </w:p>
    <w:p w:rsidR="003753B5" w:rsidRDefault="003753B5" w:rsidP="00FD6D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Municipiului Bacău, în conformitate cu legislația în vigoare, poate acorda  finanțare nerambursabilă, pentru furnizorii de servicii sociale care au servicii sociale licențiate, în conformitate cu legislația în vigoare.</w:t>
      </w:r>
    </w:p>
    <w:p w:rsidR="00184B58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</w:p>
    <w:p w:rsidR="00184B58" w:rsidRPr="00184B58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  <w:t>V-ați propus să contractați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servicii sociale în Municipiul Bacau? </w:t>
      </w:r>
    </w:p>
    <w:p w:rsidR="00184B58" w:rsidRPr="00063A87" w:rsidRDefault="00184B58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184B58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Anexa 3.</w:t>
      </w:r>
    </w:p>
    <w:p w:rsidR="00184B58" w:rsidRDefault="00184B58" w:rsidP="00FD6D86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FD6D86" w:rsidRDefault="00184B58" w:rsidP="00FD6D8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(tabel disponibil </w:t>
      </w:r>
      <w:r w:rsidR="00FD6D86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excel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pe site-ul DAS Bacau, </w:t>
      </w:r>
      <w:r w:rsidR="00FD6D86" w:rsidRPr="00FD6D8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/>
        </w:rPr>
        <w:t>http://www.dasbacau.ro/documente-strategice.html</w:t>
      </w:r>
      <w:r w:rsid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3753B5" w:rsidRDefault="00FD6D86" w:rsidP="00FD6D86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FD6D86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Anexa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3</w:t>
      </w:r>
    </w:p>
    <w:tbl>
      <w:tblPr>
        <w:tblStyle w:val="TableGrid"/>
        <w:tblW w:w="15190" w:type="dxa"/>
        <w:tblLook w:val="04A0" w:firstRow="1" w:lastRow="0" w:firstColumn="1" w:lastColumn="0" w:noHBand="0" w:noVBand="1"/>
      </w:tblPr>
      <w:tblGrid>
        <w:gridCol w:w="596"/>
        <w:gridCol w:w="1245"/>
        <w:gridCol w:w="1259"/>
        <w:gridCol w:w="1353"/>
        <w:gridCol w:w="1312"/>
        <w:gridCol w:w="859"/>
        <w:gridCol w:w="1032"/>
        <w:gridCol w:w="1160"/>
        <w:gridCol w:w="1148"/>
        <w:gridCol w:w="818"/>
        <w:gridCol w:w="1098"/>
        <w:gridCol w:w="818"/>
        <w:gridCol w:w="1351"/>
        <w:gridCol w:w="1141"/>
      </w:tblGrid>
      <w:tr w:rsidR="00063A87" w:rsidRPr="00761341" w:rsidTr="00D844BC">
        <w:trPr>
          <w:trHeight w:val="1030"/>
        </w:trPr>
        <w:tc>
          <w:tcPr>
            <w:tcW w:w="596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br/>
              <w:t>Nr.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crt.</w:t>
            </w:r>
          </w:p>
        </w:tc>
        <w:tc>
          <w:tcPr>
            <w:tcW w:w="1245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 furnizor de servicii sociale și date de contact (adresa, telefon, e-mail, web)</w:t>
            </w:r>
          </w:p>
        </w:tc>
        <w:tc>
          <w:tcPr>
            <w:tcW w:w="1259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Cod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serviciu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social,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206E3A" w:rsidRDefault="00063A87" w:rsidP="00206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  <w:r w:rsidR="00206E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</w:t>
            </w:r>
          </w:p>
          <w:p w:rsidR="00063A87" w:rsidRPr="00761341" w:rsidRDefault="00063A87" w:rsidP="00206E3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3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Denumirea serviciului social și date de contact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(adresa, telefon,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e-mail, web)</w:t>
            </w:r>
          </w:p>
        </w:tc>
        <w:tc>
          <w:tcPr>
            <w:tcW w:w="1312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Categorii de beneficiari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</w:p>
        </w:tc>
        <w:tc>
          <w:tcPr>
            <w:tcW w:w="859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Capa-</w:t>
            </w:r>
          </w:p>
          <w:p w:rsidR="00063A87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citate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:rsidR="00063A87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2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Servicii </w:t>
            </w: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ce vor fi </w:t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oferite</w:t>
            </w:r>
          </w:p>
        </w:tc>
        <w:tc>
          <w:tcPr>
            <w:tcW w:w="1160" w:type="dxa"/>
            <w:vMerge w:val="restart"/>
          </w:tcPr>
          <w:p w:rsidR="00063A87" w:rsidRDefault="00063A87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Suprafata cladire</w:t>
            </w:r>
          </w:p>
          <w:p w:rsidR="00063A87" w:rsidRDefault="00063A87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063A87" w:rsidRDefault="00063A87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910B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Spațiu necesar (mp)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:rsidR="00063A87" w:rsidRPr="00761341" w:rsidRDefault="00063A87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// locul de acordare (ex. la domiciliu)</w:t>
            </w:r>
          </w:p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8" w:type="dxa"/>
            <w:vMerge w:val="restart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Justificare</w:t>
            </w:r>
          </w:p>
        </w:tc>
        <w:tc>
          <w:tcPr>
            <w:tcW w:w="5226" w:type="dxa"/>
            <w:gridSpan w:val="5"/>
          </w:tcPr>
          <w:p w:rsidR="00063A87" w:rsidRPr="00206E3A" w:rsidRDefault="00063A87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Bugete estimate de </w:t>
            </w: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finanțare, pentru </w:t>
            </w:r>
          </w:p>
          <w:p w:rsidR="00063A87" w:rsidRPr="00206E3A" w:rsidRDefault="00063A87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serviciile sociale </w:t>
            </w:r>
          </w:p>
          <w:p w:rsidR="00063A87" w:rsidRDefault="00063A87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în baza Legii 350/2005</w:t>
            </w:r>
          </w:p>
          <w:p w:rsidR="00FD6D86" w:rsidRDefault="00FD6D86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</w:p>
          <w:p w:rsidR="00FD6D86" w:rsidRPr="00761341" w:rsidRDefault="00FD6D86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57D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 baza standardelor de cost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aprobate la nivel național</w:t>
            </w:r>
          </w:p>
        </w:tc>
      </w:tr>
      <w:tr w:rsidR="00063A87" w:rsidRPr="00761341" w:rsidTr="00156E55">
        <w:trPr>
          <w:trHeight w:val="864"/>
        </w:trPr>
        <w:tc>
          <w:tcPr>
            <w:tcW w:w="596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45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9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3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12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9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2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60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8" w:type="dxa"/>
            <w:vMerge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local</w:t>
            </w:r>
          </w:p>
        </w:tc>
        <w:tc>
          <w:tcPr>
            <w:tcW w:w="109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județean</w:t>
            </w: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se stat</w:t>
            </w:r>
          </w:p>
        </w:tc>
        <w:tc>
          <w:tcPr>
            <w:tcW w:w="135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contribuții persoane beneficiare</w:t>
            </w:r>
          </w:p>
        </w:tc>
        <w:tc>
          <w:tcPr>
            <w:tcW w:w="114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alte surse de finanțare</w:t>
            </w:r>
          </w:p>
        </w:tc>
      </w:tr>
      <w:tr w:rsidR="00063A87" w:rsidRPr="00761341" w:rsidTr="00156E55">
        <w:trPr>
          <w:trHeight w:val="263"/>
        </w:trPr>
        <w:tc>
          <w:tcPr>
            <w:tcW w:w="596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1.</w:t>
            </w:r>
          </w:p>
        </w:tc>
        <w:tc>
          <w:tcPr>
            <w:tcW w:w="1245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9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3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12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9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2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60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9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063A87" w:rsidRPr="00761341" w:rsidTr="00156E55">
        <w:trPr>
          <w:trHeight w:val="268"/>
        </w:trPr>
        <w:tc>
          <w:tcPr>
            <w:tcW w:w="596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2.</w:t>
            </w:r>
          </w:p>
        </w:tc>
        <w:tc>
          <w:tcPr>
            <w:tcW w:w="1245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59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3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12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59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32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60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9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8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5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41" w:type="dxa"/>
          </w:tcPr>
          <w:p w:rsidR="00063A87" w:rsidRPr="00761341" w:rsidRDefault="00063A87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</w:tbl>
    <w:p w:rsidR="00303733" w:rsidRDefault="00156E55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lastRenderedPageBreak/>
        <w:tab/>
      </w:r>
    </w:p>
    <w:p w:rsidR="00156E55" w:rsidRDefault="00303733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156E55" w:rsidRPr="00303733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en-US"/>
        </w:rPr>
        <w:t>Datele vor fi centralizate pentru uz intern</w:t>
      </w:r>
      <w:r w:rsidR="00156E5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156E55">
        <w:rPr>
          <w:lang w:val="en-US"/>
        </w:rPr>
        <w:t xml:space="preserve">pentru a indeplini cerințele menționate în adresa, </w:t>
      </w:r>
      <w:r w:rsidR="00156E55" w:rsidRPr="00990467">
        <w:rPr>
          <w:lang w:val="en-US"/>
        </w:rPr>
        <w:t>în funcție de resursele financiare ale bugetului local</w:t>
      </w:r>
      <w:r w:rsidR="00156E55">
        <w:rPr>
          <w:lang w:val="en-US"/>
        </w:rPr>
        <w:t xml:space="preserve">. </w:t>
      </w:r>
      <w:r w:rsidR="00156E5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Vom</w:t>
      </w:r>
      <w:r w:rsidR="00156E55" w:rsidRPr="00990467">
        <w:rPr>
          <w:lang w:val="en-US"/>
        </w:rPr>
        <w:t xml:space="preserve"> stabili în consultare publică, </w:t>
      </w:r>
      <w:r>
        <w:rPr>
          <w:lang w:val="en-US"/>
        </w:rPr>
        <w:t xml:space="preserve">date generale privind, </w:t>
      </w:r>
      <w:r w:rsidRPr="00303733">
        <w:rPr>
          <w:lang w:val="en-US"/>
        </w:rPr>
        <w:t>list</w:t>
      </w:r>
      <w:r>
        <w:rPr>
          <w:lang w:val="en-US"/>
        </w:rPr>
        <w:t>a serviciilor sociale</w:t>
      </w:r>
      <w:r w:rsidR="00EB0A04">
        <w:rPr>
          <w:lang w:val="en-US"/>
        </w:rPr>
        <w:t xml:space="preserve"> și</w:t>
      </w:r>
      <w:r>
        <w:rPr>
          <w:lang w:val="en-US"/>
        </w:rPr>
        <w:t xml:space="preserve"> a criteriilor pentru contractare, cu respectarea </w:t>
      </w:r>
      <w:r w:rsidR="0088021E">
        <w:rPr>
          <w:lang w:val="en-US"/>
        </w:rPr>
        <w:t>legislației în vigoare</w:t>
      </w:r>
      <w:r>
        <w:rPr>
          <w:lang w:val="en-US"/>
        </w:rPr>
        <w:t xml:space="preserve">.   </w:t>
      </w:r>
    </w:p>
    <w:p w:rsidR="007E62AC" w:rsidRDefault="00156E55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</w:p>
    <w:p w:rsidR="004865AA" w:rsidRDefault="00A652BB" w:rsidP="00357DE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063A87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D. Programul de subvenţionare a asociaţiilor, fundaţiilor şi cultelor recunoscute de lege</w:t>
      </w:r>
      <w:r w:rsid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063A87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în baza </w:t>
      </w:r>
      <w:r w:rsidR="00063A87" w:rsidRPr="004865AA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Legii nr. 34/1998</w:t>
      </w:r>
      <w:r w:rsidR="00063A87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privind acordarea unor subvenții asociațiilor și fundațiilor române cu personalitate juridică, </w:t>
      </w:r>
      <w:r w:rsidR="00063A87" w:rsidRPr="00E6028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care înființează </w:t>
      </w:r>
      <w:r w:rsidR="00063A87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și administrează unități de asistență socială, cu completările ulterioare.</w:t>
      </w:r>
    </w:p>
    <w:p w:rsidR="00184B58" w:rsidRDefault="00357DE2" w:rsidP="00D7021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3753B5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Municipiului Bacău, în conformitate cu legislația în vigoare, poate acorda  </w:t>
      </w:r>
      <w:r w:rsidR="00697301" w:rsidRPr="0069730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subvenţionare</w:t>
      </w:r>
      <w:r w:rsidR="003753B5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furnizorii de servicii sociale </w:t>
      </w:r>
      <w:r w:rsidR="00EE30C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acreditati, </w:t>
      </w:r>
      <w:r w:rsidR="003753B5" w:rsidRPr="00E60284">
        <w:rPr>
          <w:rFonts w:ascii="Arial" w:eastAsia="Times New Roman" w:hAnsi="Arial" w:cs="Arial"/>
          <w:bCs/>
          <w:sz w:val="20"/>
          <w:szCs w:val="20"/>
          <w:lang w:val="en-US"/>
        </w:rPr>
        <w:t>care au servicii sociale licențiate</w:t>
      </w:r>
      <w:r w:rsidR="003753B5" w:rsidRPr="00063A87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 în conformitate cu legislația în vigoare</w:t>
      </w:r>
      <w:r w:rsidR="0069730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și </w:t>
      </w:r>
      <w:r w:rsidR="00697301" w:rsidRPr="0069730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baza prevederilor Legii asistenței sociale nr. 292 / 2011, cu modificările și completările ulterioare, urmărind respectarea obiectivelor operaționale și direcțiilor de acțiune din Strategia de dezvoltare a serviciilor sociale din Municipiului Bacău pentru perioada 2019 - 2029</w:t>
      </w:r>
      <w:r w:rsid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D70212" w:rsidRPr="00D7021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aprobată prin HCL 301/2019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</w:p>
    <w:p w:rsidR="00184B58" w:rsidRPr="00184B58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  <w:t>V-ați propus să solicitați subvenții pentru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servicii sociale în Municipiul Bacau? </w:t>
      </w:r>
    </w:p>
    <w:p w:rsidR="00184B58" w:rsidRPr="00063A87" w:rsidRDefault="00184B58" w:rsidP="00184B5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184B58" w:rsidRDefault="00184B58" w:rsidP="00184B58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Anexa 4.</w:t>
      </w:r>
    </w:p>
    <w:p w:rsidR="00184B58" w:rsidRDefault="00184B58" w:rsidP="00D7021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FD6D86" w:rsidRDefault="00FD6D86" w:rsidP="00D70212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FD6D8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69730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(tabel disponibil </w:t>
      </w:r>
      <w:r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excel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pe site-ul DAS Bacau, </w:t>
      </w:r>
      <w:r w:rsidRPr="00FD6D86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val="en-US"/>
        </w:rPr>
        <w:t>http://www.dasbacau.ro/documente-strategice.html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3753B5" w:rsidRDefault="00FD6D86" w:rsidP="00FD6D86">
      <w:pPr>
        <w:spacing w:after="0" w:line="240" w:lineRule="auto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FD6D86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Anexa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4</w:t>
      </w:r>
    </w:p>
    <w:tbl>
      <w:tblPr>
        <w:tblStyle w:val="TableGrid"/>
        <w:tblW w:w="15055" w:type="dxa"/>
        <w:tblLook w:val="04A0" w:firstRow="1" w:lastRow="0" w:firstColumn="1" w:lastColumn="0" w:noHBand="0" w:noVBand="1"/>
      </w:tblPr>
      <w:tblGrid>
        <w:gridCol w:w="575"/>
        <w:gridCol w:w="1159"/>
        <w:gridCol w:w="1239"/>
        <w:gridCol w:w="1254"/>
        <w:gridCol w:w="1217"/>
        <w:gridCol w:w="809"/>
        <w:gridCol w:w="966"/>
        <w:gridCol w:w="1189"/>
        <w:gridCol w:w="1176"/>
        <w:gridCol w:w="1355"/>
        <w:gridCol w:w="1024"/>
        <w:gridCol w:w="773"/>
        <w:gridCol w:w="1254"/>
        <w:gridCol w:w="1065"/>
      </w:tblGrid>
      <w:tr w:rsidR="00697301" w:rsidRPr="00761341" w:rsidTr="00EB0A04">
        <w:trPr>
          <w:trHeight w:val="1004"/>
        </w:trPr>
        <w:tc>
          <w:tcPr>
            <w:tcW w:w="577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br/>
              <w:t>Nr.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crt.</w:t>
            </w:r>
          </w:p>
        </w:tc>
        <w:tc>
          <w:tcPr>
            <w:tcW w:w="1164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 furnizor de servicii sociale și date de contact (adresa, telefon, e-mail, web)</w:t>
            </w:r>
          </w:p>
        </w:tc>
        <w:tc>
          <w:tcPr>
            <w:tcW w:w="1176" w:type="dxa"/>
            <w:vMerge w:val="restart"/>
          </w:tcPr>
          <w:p w:rsidR="00206E3A" w:rsidRDefault="00206E3A" w:rsidP="00297DC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>cod CPV</w:t>
            </w: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297DC0" w:rsidRPr="00297D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conform Regulamentului CE nr. 213/2008</w:t>
            </w:r>
            <w:r w:rsidR="00297DC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    și</w:t>
            </w:r>
          </w:p>
          <w:p w:rsidR="00697301" w:rsidRPr="00297DC0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</w:pP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 xml:space="preserve">Cod </w:t>
            </w:r>
          </w:p>
          <w:p w:rsidR="00697301" w:rsidRPr="00297DC0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</w:pP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 xml:space="preserve">serviciu </w:t>
            </w:r>
          </w:p>
          <w:p w:rsidR="00697301" w:rsidRPr="00297DC0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</w:pPr>
            <w:r w:rsidRPr="00297DC0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 xml:space="preserve">social,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697301" w:rsidRPr="00761341" w:rsidRDefault="00697301" w:rsidP="00297DC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  <w:r w:rsidR="00206E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  <w:r w:rsidR="008D2DD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aprobat prin </w:t>
            </w:r>
            <w:r w:rsidR="00206E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H.G. </w:t>
            </w:r>
            <w:r w:rsidR="00206E3A" w:rsidRPr="00206E3A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867/2015</w:t>
            </w:r>
          </w:p>
        </w:tc>
        <w:tc>
          <w:tcPr>
            <w:tcW w:w="1260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Denumirea serviciului social și date de contact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(adresa, telefon,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e-mail, web)</w:t>
            </w:r>
          </w:p>
        </w:tc>
        <w:tc>
          <w:tcPr>
            <w:tcW w:w="1223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Categorii de beneficiari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conform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nomen-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clatorului serviciilor 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sociale</w:t>
            </w:r>
          </w:p>
        </w:tc>
        <w:tc>
          <w:tcPr>
            <w:tcW w:w="813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Capa-</w:t>
            </w:r>
          </w:p>
          <w:p w:rsidR="0069730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citate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:rsidR="0069730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970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Servicii </w:t>
            </w: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ce vor fi </w:t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oferite</w:t>
            </w:r>
          </w:p>
        </w:tc>
        <w:tc>
          <w:tcPr>
            <w:tcW w:w="1194" w:type="dxa"/>
            <w:vMerge w:val="restart"/>
          </w:tcPr>
          <w:p w:rsidR="00697301" w:rsidRDefault="00697301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Suprafata cladire</w:t>
            </w:r>
          </w:p>
          <w:p w:rsidR="00697301" w:rsidRDefault="00697301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  <w:p w:rsidR="00697301" w:rsidRDefault="00697301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910B9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Spațiu necesar (mp)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</w:t>
            </w:r>
          </w:p>
          <w:p w:rsidR="00697301" w:rsidRPr="00761341" w:rsidRDefault="00697301" w:rsidP="00755184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// locul de acordare (ex. la domiciliu)</w:t>
            </w:r>
          </w:p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81" w:type="dxa"/>
            <w:vMerge w:val="restart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E62A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Justificare</w:t>
            </w:r>
          </w:p>
        </w:tc>
        <w:tc>
          <w:tcPr>
            <w:tcW w:w="5497" w:type="dxa"/>
            <w:gridSpan w:val="5"/>
          </w:tcPr>
          <w:p w:rsidR="00697301" w:rsidRPr="00206E3A" w:rsidRDefault="00697301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Bugete estimate de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subvenționare</w:t>
            </w: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, </w:t>
            </w: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pentru </w:t>
            </w:r>
          </w:p>
          <w:p w:rsidR="00697301" w:rsidRPr="00206E3A" w:rsidRDefault="00697301" w:rsidP="0075518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</w:pP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 xml:space="preserve">serviciile sociale </w:t>
            </w:r>
          </w:p>
          <w:p w:rsidR="00357DE2" w:rsidRDefault="00697301" w:rsidP="0069730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06E3A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ar-SA"/>
              </w:rPr>
              <w:t>în baza Legii 34/1998</w:t>
            </w:r>
          </w:p>
          <w:p w:rsidR="00357DE2" w:rsidRDefault="00FD6D86" w:rsidP="00357D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(l</w:t>
            </w:r>
            <w:r w:rsidRPr="00FD6D86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ei, fara TV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A)</w:t>
            </w:r>
          </w:p>
          <w:p w:rsidR="00697301" w:rsidRPr="00357DE2" w:rsidRDefault="00357DE2" w:rsidP="00357DE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57D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pe baza standardelor de cost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aprobate la nivel național</w:t>
            </w:r>
          </w:p>
        </w:tc>
      </w:tr>
      <w:tr w:rsidR="00206E3A" w:rsidRPr="00761341" w:rsidTr="00EB0A04">
        <w:trPr>
          <w:trHeight w:val="1030"/>
        </w:trPr>
        <w:tc>
          <w:tcPr>
            <w:tcW w:w="577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64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76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60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23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3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970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94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81" w:type="dxa"/>
            <w:vMerge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61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local</w:t>
            </w:r>
            <w:r w:rsidR="00357D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 //</w:t>
            </w:r>
            <w:r w:rsidR="00357DE2">
              <w:t xml:space="preserve"> </w:t>
            </w:r>
            <w:r w:rsidR="00357DE2" w:rsidRPr="00357DE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 xml:space="preserve">bugetul estimat </w:t>
            </w:r>
            <w:r w:rsidR="00357DE2" w:rsidRPr="00357DE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val="en-US" w:eastAsia="ar-SA"/>
              </w:rPr>
              <w:t>al programului de contractare</w:t>
            </w:r>
          </w:p>
        </w:tc>
        <w:tc>
          <w:tcPr>
            <w:tcW w:w="102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județean</w:t>
            </w:r>
          </w:p>
        </w:tc>
        <w:tc>
          <w:tcPr>
            <w:tcW w:w="777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buget se stat</w:t>
            </w:r>
          </w:p>
        </w:tc>
        <w:tc>
          <w:tcPr>
            <w:tcW w:w="1260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contribuții persoane beneficiare</w:t>
            </w:r>
          </w:p>
        </w:tc>
        <w:tc>
          <w:tcPr>
            <w:tcW w:w="1068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alte surse de finanțare</w:t>
            </w:r>
          </w:p>
        </w:tc>
      </w:tr>
      <w:tr w:rsidR="00206E3A" w:rsidRPr="00761341" w:rsidTr="00EB0A04">
        <w:trPr>
          <w:trHeight w:val="256"/>
        </w:trPr>
        <w:tc>
          <w:tcPr>
            <w:tcW w:w="577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1.</w:t>
            </w:r>
          </w:p>
        </w:tc>
        <w:tc>
          <w:tcPr>
            <w:tcW w:w="116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76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60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23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3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970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9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81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61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2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77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60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68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  <w:tr w:rsidR="00206E3A" w:rsidRPr="00761341" w:rsidTr="00EB0A04">
        <w:trPr>
          <w:trHeight w:val="261"/>
        </w:trPr>
        <w:tc>
          <w:tcPr>
            <w:tcW w:w="577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76134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  <w:t>2.</w:t>
            </w:r>
          </w:p>
        </w:tc>
        <w:tc>
          <w:tcPr>
            <w:tcW w:w="116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76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60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23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813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970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94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181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361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29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777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260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  <w:tc>
          <w:tcPr>
            <w:tcW w:w="1068" w:type="dxa"/>
          </w:tcPr>
          <w:p w:rsidR="00697301" w:rsidRPr="00761341" w:rsidRDefault="00697301" w:rsidP="0075518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</w:p>
        </w:tc>
      </w:tr>
    </w:tbl>
    <w:p w:rsidR="00EB0A04" w:rsidRDefault="00EB0A04" w:rsidP="00EB0A0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303733">
        <w:rPr>
          <w:rFonts w:ascii="Arial" w:eastAsia="Times New Roman" w:hAnsi="Arial" w:cs="Arial"/>
          <w:bCs/>
          <w:color w:val="000000"/>
          <w:sz w:val="20"/>
          <w:szCs w:val="20"/>
          <w:u w:val="single"/>
          <w:lang w:val="en-US"/>
        </w:rPr>
        <w:t>Datele vor fi centralizate pentru uz intern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>
        <w:rPr>
          <w:lang w:val="en-US"/>
        </w:rPr>
        <w:t xml:space="preserve">pentru a indeplini cerințele menționate în adresa, </w:t>
      </w:r>
      <w:r w:rsidRPr="00990467">
        <w:rPr>
          <w:lang w:val="en-US"/>
        </w:rPr>
        <w:t>în funcție de resursele financiare ale bugetului local</w:t>
      </w:r>
      <w:r>
        <w:rPr>
          <w:lang w:val="en-US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Vom</w:t>
      </w:r>
      <w:r w:rsidRPr="00990467">
        <w:rPr>
          <w:lang w:val="en-US"/>
        </w:rPr>
        <w:t xml:space="preserve"> stabili în consultare publică, </w:t>
      </w:r>
      <w:r>
        <w:rPr>
          <w:lang w:val="en-US"/>
        </w:rPr>
        <w:t xml:space="preserve">date generale privind, </w:t>
      </w:r>
      <w:r w:rsidRPr="00303733">
        <w:rPr>
          <w:lang w:val="en-US"/>
        </w:rPr>
        <w:t>list</w:t>
      </w:r>
      <w:r>
        <w:rPr>
          <w:lang w:val="en-US"/>
        </w:rPr>
        <w:t>a serviciilor sociale și a criteriilor pentru contractare,</w:t>
      </w:r>
      <w:r w:rsidR="0088021E">
        <w:rPr>
          <w:lang w:val="en-US"/>
        </w:rPr>
        <w:t xml:space="preserve"> cu respectarea legislației î</w:t>
      </w:r>
      <w:r>
        <w:rPr>
          <w:lang w:val="en-US"/>
        </w:rPr>
        <w:t xml:space="preserve">n vigoare.   </w:t>
      </w:r>
    </w:p>
    <w:p w:rsidR="00EB0A04" w:rsidRDefault="00EB0A04" w:rsidP="00EB0A0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</w:p>
    <w:p w:rsidR="00A652BB" w:rsidRDefault="00A652BB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Calibri" w:eastAsia="Times New Roman" w:hAnsi="Calibri" w:cs="Times New Roman"/>
          <w:b/>
        </w:rPr>
        <w:t xml:space="preserve">CAPITOLUL II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Informarea publica va fi transparenta privind documentele și serviciile publice, cu respectarea legislatiei in vigoare in ceea ce privesc datele cu caracter personal. Planificarea activităţilor de informare a publicului cu privire la serviciile sociale existente la n</w:t>
      </w:r>
      <w:r w:rsidR="00EB4C8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ivel local conform  H.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G</w:t>
      </w:r>
      <w:r w:rsidR="00EB4C8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nr. 797/2017, art 6,</w:t>
      </w:r>
    </w:p>
    <w:p w:rsidR="00A652BB" w:rsidRDefault="00A652BB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</w:t>
      </w:r>
      <w:r w:rsidR="00D844B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____________________________________________________________________________________________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</w:t>
      </w:r>
    </w:p>
    <w:p w:rsidR="000A7DC2" w:rsidRDefault="000A7DC2" w:rsidP="007E62A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652BB" w:rsidRDefault="00A652BB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Calibri" w:eastAsia="Times New Roman" w:hAnsi="Calibri" w:cs="Times New Roman"/>
          <w:b/>
        </w:rPr>
        <w:t xml:space="preserve">CAPITOLUL III 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Programul de formare şi îndrumare metodologică a personalului care lucrează în domeniul serviciilor sociale</w:t>
      </w:r>
    </w:p>
    <w:p w:rsidR="000A7DC2" w:rsidRPr="00A652BB" w:rsidRDefault="000A7DC2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A652BB" w:rsidRDefault="00A652BB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</w:t>
      </w:r>
      <w:r w:rsidR="00EF45E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EB0A0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1. Propuneri de activităţi de formare profesională continuă în vederea creşterii performanţei personalului din structurile proprii/instruire etc.</w:t>
      </w:r>
    </w:p>
    <w:p w:rsidR="00A652BB" w:rsidRDefault="00A652BB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lastRenderedPageBreak/>
        <w:t xml:space="preserve">   </w:t>
      </w:r>
      <w:r w:rsidR="00EF45E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2. 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Organizarea de întâlniri de tip peer review (evaluare reciprocă), inclusiv prin structurile asociative ale municipiului Bacău, prin asociaţii profesionale, prin asociaţii de dezvoltare intercomunitară etc.</w:t>
      </w:r>
      <w:r w:rsidR="00E6028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 propuneri dezbateri</w:t>
      </w:r>
      <w:r w:rsidRPr="00A652B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:</w:t>
      </w:r>
      <w:r w:rsidR="00E6028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</w:p>
    <w:p w:rsidR="00EC1E75" w:rsidRDefault="00D844BC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2C452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3</w:t>
      </w:r>
      <w:r w:rsidR="00EC1E75"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 Încheierea de contracte de supervizare profesională/Revizuirea fişelor de post în vederea asigurării coordonării profesionale sau încheierea de contracte de supervizare în servicii sociale.</w:t>
      </w:r>
    </w:p>
    <w:p w:rsidR="00347E04" w:rsidRDefault="00EF45E0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_______________________________________________________________________________________________________________________________________</w:t>
      </w:r>
    </w:p>
    <w:p w:rsidR="000A7DC2" w:rsidRDefault="000A7DC2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_______________________________________________________________________________________________________________________________________</w:t>
      </w:r>
    </w:p>
    <w:p w:rsidR="00EF45E0" w:rsidRDefault="00EF45E0" w:rsidP="007E62A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3A79F4" w:rsidRPr="003A79F4" w:rsidRDefault="003A79F4" w:rsidP="003A79F4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Pentru înfăptuirea obiectivelor, Direcția de Asistență Socială a Municipiului Bacău îndeplinește, cu aprobarea Consiliului Local al Municipiului Bacău,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conformitate cu Regulamentul</w:t>
      </w:r>
      <w:r w:rsidRP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–cadru de organizare și funcționare aprobat, conform HG nr.797/2017, intervine pentru prevenirea, limitarea sau înlăturarea efectelor temporare ori permanente ale situaţiilor care pot genera marginalizarea sau excluziunea socială a persoanei, familiei, grupurilor ori comunităţilor prin măsurile şi acţiunile de asistenţă socială în concordanță cu sistemul naţional de asistenţă socială, complementar sistemelor de asigurări sociale prin: </w:t>
      </w:r>
    </w:p>
    <w:p w:rsidR="003A79F4" w:rsidRPr="003A79F4" w:rsidRDefault="003A79F4" w:rsidP="003A79F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1. sistemul de beneficii de asistenţă socială şi </w:t>
      </w:r>
    </w:p>
    <w:p w:rsidR="003A79F4" w:rsidRPr="003A79F4" w:rsidRDefault="003A79F4" w:rsidP="003A79F4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2. sistemul de servicii sociale acordate.</w:t>
      </w:r>
    </w:p>
    <w:p w:rsidR="00EC1E75" w:rsidRDefault="002C5993" w:rsidP="00D0353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3A79F4" w:rsidRP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Avand în vedere</w:t>
      </w:r>
      <w:r w:rsidR="003A79F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aceste atribuții</w:t>
      </w:r>
      <w:r w:rsidR="002B12A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vă rugăm să </w:t>
      </w:r>
      <w:r w:rsidR="002B12A1" w:rsidRPr="002B12A1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propuneți 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acțiuni (</w:t>
      </w:r>
      <w:r w:rsid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</w:t>
      </w:r>
      <w:r w:rsidR="00347E04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ctivități în colabor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a</w:t>
      </w:r>
      <w:r w:rsidR="00347E04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rare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)</w:t>
      </w:r>
      <w:r w:rsidR="00347E04" w:rsidRPr="00347E04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parteneriate 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pentru 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</w:rPr>
        <w:t>î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ndeplinirea </w:t>
      </w:r>
      <w:r w:rsidR="00EC1E75" w:rsidRPr="00EC1E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Obiectivel</w:t>
      </w:r>
      <w:r w:rsidR="00EF45E0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or</w:t>
      </w:r>
      <w:r w:rsidR="00EC1E75" w:rsidRPr="00EC1E75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operaționale și direcțiile de acțiune</w:t>
      </w:r>
      <w:r w:rsidR="00EC1E75"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EF45E0" w:rsidRPr="004066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pentru întocmirea</w:t>
      </w:r>
      <w:r w:rsidR="00EC1E75" w:rsidRPr="004066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Planul anual de acțiune privind serviciile sociale administrate și finanțate din bugetul consiliului local în 20</w:t>
      </w:r>
      <w:r w:rsidR="00E60284" w:rsidRPr="004066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20</w:t>
      </w:r>
      <w:r w:rsidR="00EC1E75" w:rsidRPr="00406633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347E0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care</w:t>
      </w:r>
      <w:r w:rsidR="00EC1E75"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duc la îndeplinirea Strategiei de dezvoltare a serviciilor sociale din Municipiului Bacău pentru perioada 2019 - 2029 și a Planului de implementare privind serviciile sociale de la nivelul Municipiului Bacău</w:t>
      </w:r>
      <w:r w:rsidR="00406633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aprobata prin HCL 301/2019</w:t>
      </w:r>
      <w:r w:rsidR="00EC1E75"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 în conformitate cu HG 797/2017, în concordanță cu obiectivele operaționale și direcțiile de acțiune din strategiile naţionale şi judeţene, precum şi cu nevoile sociale locale identificate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:</w:t>
      </w:r>
      <w:r w:rsidR="00EC1E75" w:rsidRPr="00EC1E75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</w:t>
      </w:r>
    </w:p>
    <w:p w:rsidR="00347E04" w:rsidRDefault="00347E04" w:rsidP="007E62AC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 : </w:t>
      </w:r>
      <w:r w:rsidRPr="0080258F">
        <w:rPr>
          <w:rFonts w:ascii="Calibri" w:eastAsia="Times New Roman" w:hAnsi="Calibri" w:cs="Times New Roman"/>
          <w:b/>
          <w:u w:val="single"/>
        </w:rPr>
        <w:t>Protecția și promovarea drepturilor copilului și a familiei</w:t>
      </w:r>
      <w:r w:rsidRPr="00B21708">
        <w:rPr>
          <w:rFonts w:ascii="Calibri" w:eastAsia="Times New Roman" w:hAnsi="Calibri" w:cs="Times New Roman"/>
          <w:b/>
        </w:rPr>
        <w:t xml:space="preserve"> </w:t>
      </w:r>
    </w:p>
    <w:p w:rsidR="00D844BC" w:rsidRDefault="002875F2" w:rsidP="002875F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           </w:t>
      </w:r>
    </w:p>
    <w:p w:rsidR="002875F2" w:rsidRPr="00184B58" w:rsidRDefault="002875F2" w:rsidP="002875F2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Aveți propuneri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? </w:t>
      </w:r>
    </w:p>
    <w:p w:rsidR="002875F2" w:rsidRDefault="002875F2" w:rsidP="002875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2C5993" w:rsidRPr="00063A87" w:rsidRDefault="002C5993" w:rsidP="002875F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A652BB" w:rsidRDefault="002875F2" w:rsidP="007E62A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tabelul </w:t>
      </w:r>
      <w:r w:rsidRPr="002875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formatul propus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o centralizare eficientă, </w:t>
      </w:r>
      <w:r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menționand OBIECTIVELE GENERALE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D844BC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obiectivele specifice (O.S.)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măsurile </w:t>
      </w:r>
      <w:r w:rsidR="0080258F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aprobate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406633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în Planul strategiei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prin HCL 301/2019</w:t>
      </w:r>
      <w:r w:rsidR="00A652BB" w:rsidRPr="00D844BC">
        <w:rPr>
          <w:rFonts w:ascii="Calibri" w:eastAsia="Times New Roman" w:hAnsi="Calibri" w:cs="Times New Roman"/>
          <w:b/>
          <w:i/>
        </w:rPr>
        <w:t>:</w:t>
      </w:r>
    </w:p>
    <w:p w:rsidR="00D844BC" w:rsidRDefault="00D844BC" w:rsidP="007E62AC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tbl>
      <w:tblPr>
        <w:tblStyle w:val="TableGrid11"/>
        <w:tblW w:w="14995" w:type="dxa"/>
        <w:tblInd w:w="-5" w:type="dxa"/>
        <w:tblLook w:val="0480" w:firstRow="0" w:lastRow="0" w:firstColumn="1" w:lastColumn="0" w:noHBand="0" w:noVBand="1"/>
      </w:tblPr>
      <w:tblGrid>
        <w:gridCol w:w="3452"/>
        <w:gridCol w:w="4431"/>
        <w:gridCol w:w="1741"/>
        <w:gridCol w:w="1801"/>
        <w:gridCol w:w="1808"/>
        <w:gridCol w:w="1762"/>
      </w:tblGrid>
      <w:tr w:rsidR="00D844BC" w:rsidRPr="00D03530" w:rsidTr="002C5993">
        <w:trPr>
          <w:trHeight w:val="643"/>
          <w:tblHeader/>
        </w:trPr>
        <w:tc>
          <w:tcPr>
            <w:tcW w:w="3452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Măsuri</w:t>
            </w:r>
          </w:p>
        </w:tc>
        <w:tc>
          <w:tcPr>
            <w:tcW w:w="443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Acțiuni</w:t>
            </w:r>
          </w:p>
        </w:tc>
        <w:tc>
          <w:tcPr>
            <w:tcW w:w="174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Termene</w:t>
            </w:r>
          </w:p>
        </w:tc>
        <w:tc>
          <w:tcPr>
            <w:tcW w:w="180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Indicatori de rezultat</w:t>
            </w:r>
          </w:p>
        </w:tc>
        <w:tc>
          <w:tcPr>
            <w:tcW w:w="1808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Serviciul responsabil</w:t>
            </w:r>
          </w:p>
        </w:tc>
        <w:tc>
          <w:tcPr>
            <w:tcW w:w="1762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Surse de finanțare</w:t>
            </w:r>
            <w:r>
              <w:rPr>
                <w:rFonts w:asciiTheme="majorHAnsi" w:hAnsiTheme="majorHAnsi" w:cstheme="majorHAnsi"/>
                <w:b/>
              </w:rPr>
              <w:t xml:space="preserve"> // estimari in lei cu TVA</w:t>
            </w:r>
          </w:p>
        </w:tc>
      </w:tr>
      <w:tr w:rsidR="00D844BC" w:rsidRPr="00D03530" w:rsidTr="002C5993">
        <w:trPr>
          <w:trHeight w:val="399"/>
        </w:trPr>
        <w:tc>
          <w:tcPr>
            <w:tcW w:w="3452" w:type="dxa"/>
          </w:tcPr>
          <w:p w:rsidR="00D844BC" w:rsidRPr="00D03530" w:rsidRDefault="00D844BC" w:rsidP="00CA015E">
            <w:pPr>
              <w:tabs>
                <w:tab w:val="left" w:pos="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contextualSpacing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</w:tr>
    </w:tbl>
    <w:p w:rsidR="00D844BC" w:rsidRPr="00D844BC" w:rsidRDefault="00D844BC" w:rsidP="007E62A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Componenta: </w:t>
      </w:r>
      <w:r w:rsidRPr="0080258F">
        <w:rPr>
          <w:rFonts w:ascii="Calibri" w:eastAsia="Times New Roman" w:hAnsi="Calibri" w:cs="Times New Roman"/>
          <w:b/>
          <w:u w:val="single"/>
        </w:rPr>
        <w:t>Incluziunea socială a persoanelor cu dizabilități</w:t>
      </w:r>
      <w:r w:rsidRPr="00B21708">
        <w:rPr>
          <w:rFonts w:ascii="Calibri" w:eastAsia="Times New Roman" w:hAnsi="Calibri" w:cs="Times New Roman"/>
          <w:b/>
        </w:rPr>
        <w:t xml:space="preserve"> 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D844BC" w:rsidRPr="00184B58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Aveți propuneri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? 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2C5993" w:rsidRPr="00063A87" w:rsidRDefault="002C5993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80258F"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 w:rsidR="0080258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tabelul </w:t>
      </w:r>
      <w:r w:rsidR="0080258F" w:rsidRPr="002875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formatul propus</w:t>
      </w:r>
      <w:r w:rsidR="0080258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o centralizare eficientă, </w:t>
      </w:r>
      <w:r w:rsidR="0080258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menționand OBIECTIVELE GENERALE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80258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obiectivele specifice (O.S.)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măsurile 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aprobate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în Planul strategiei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prin HCL 301/2019</w:t>
      </w:r>
      <w:r w:rsidR="0080258F" w:rsidRPr="00D844BC">
        <w:rPr>
          <w:rFonts w:ascii="Calibri" w:eastAsia="Times New Roman" w:hAnsi="Calibri" w:cs="Times New Roman"/>
          <w:b/>
          <w:i/>
        </w:rPr>
        <w:t>:</w:t>
      </w:r>
    </w:p>
    <w:p w:rsid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tbl>
      <w:tblPr>
        <w:tblStyle w:val="TableGrid11"/>
        <w:tblW w:w="14980" w:type="dxa"/>
        <w:tblInd w:w="-5" w:type="dxa"/>
        <w:tblLook w:val="0480" w:firstRow="0" w:lastRow="0" w:firstColumn="1" w:lastColumn="0" w:noHBand="0" w:noVBand="1"/>
      </w:tblPr>
      <w:tblGrid>
        <w:gridCol w:w="3448"/>
        <w:gridCol w:w="4427"/>
        <w:gridCol w:w="1740"/>
        <w:gridCol w:w="1799"/>
        <w:gridCol w:w="1806"/>
        <w:gridCol w:w="1760"/>
      </w:tblGrid>
      <w:tr w:rsidR="00D844BC" w:rsidRPr="00D03530" w:rsidTr="002C5993">
        <w:trPr>
          <w:trHeight w:val="618"/>
          <w:tblHeader/>
        </w:trPr>
        <w:tc>
          <w:tcPr>
            <w:tcW w:w="3448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lastRenderedPageBreak/>
              <w:t>Măsuri</w:t>
            </w:r>
          </w:p>
        </w:tc>
        <w:tc>
          <w:tcPr>
            <w:tcW w:w="4427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Acțiuni</w:t>
            </w:r>
          </w:p>
        </w:tc>
        <w:tc>
          <w:tcPr>
            <w:tcW w:w="1740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Termene</w:t>
            </w:r>
          </w:p>
        </w:tc>
        <w:tc>
          <w:tcPr>
            <w:tcW w:w="1799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Indicatori de rezultat</w:t>
            </w:r>
          </w:p>
        </w:tc>
        <w:tc>
          <w:tcPr>
            <w:tcW w:w="1806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Serviciul responsabil</w:t>
            </w:r>
          </w:p>
        </w:tc>
        <w:tc>
          <w:tcPr>
            <w:tcW w:w="1760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Surse de finanțare</w:t>
            </w:r>
            <w:r>
              <w:rPr>
                <w:rFonts w:asciiTheme="majorHAnsi" w:hAnsiTheme="majorHAnsi" w:cstheme="majorHAnsi"/>
                <w:b/>
              </w:rPr>
              <w:t xml:space="preserve"> // estimari in lei cu TVA</w:t>
            </w:r>
          </w:p>
        </w:tc>
      </w:tr>
      <w:tr w:rsidR="00D844BC" w:rsidRPr="00D03530" w:rsidTr="002C5993">
        <w:trPr>
          <w:trHeight w:val="384"/>
        </w:trPr>
        <w:tc>
          <w:tcPr>
            <w:tcW w:w="3448" w:type="dxa"/>
          </w:tcPr>
          <w:p w:rsidR="00D844BC" w:rsidRPr="00D03530" w:rsidRDefault="00D844BC" w:rsidP="00CA015E">
            <w:pPr>
              <w:tabs>
                <w:tab w:val="left" w:pos="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427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contextualSpacing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</w:tr>
    </w:tbl>
    <w:p w:rsidR="00D844BC" w:rsidRP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D844BC" w:rsidRPr="00B21708" w:rsidRDefault="00D844BC" w:rsidP="00D844B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Componenta: </w:t>
      </w:r>
      <w:r w:rsidRPr="0080258F">
        <w:rPr>
          <w:rFonts w:ascii="Calibri" w:eastAsia="Times New Roman" w:hAnsi="Calibri" w:cs="Times New Roman"/>
          <w:b/>
          <w:u w:val="single"/>
        </w:rPr>
        <w:t>Incluziunea socială a persoanelor cu dizabilități</w:t>
      </w:r>
      <w:r w:rsidRPr="00B21708">
        <w:rPr>
          <w:rFonts w:ascii="Calibri" w:eastAsia="Times New Roman" w:hAnsi="Calibri" w:cs="Times New Roman"/>
          <w:b/>
        </w:rPr>
        <w:t xml:space="preserve"> 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D844BC" w:rsidRPr="00184B58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Aveți propuneri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? 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2C5993" w:rsidRPr="00063A87" w:rsidRDefault="002C5993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80258F"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 w:rsidR="0080258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tabelul </w:t>
      </w:r>
      <w:r w:rsidR="0080258F" w:rsidRPr="002875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formatul propus</w:t>
      </w:r>
      <w:r w:rsidR="0080258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o centralizare eficientă, </w:t>
      </w:r>
      <w:r w:rsidR="0080258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menționand OBIECTIVELE GENERALE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80258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obiectivele specifice (O.S.)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măsurile 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aprobate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în Planul strategiei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prin HCL 301/2019</w:t>
      </w:r>
      <w:r w:rsidR="0080258F" w:rsidRPr="00D844BC">
        <w:rPr>
          <w:rFonts w:ascii="Calibri" w:eastAsia="Times New Roman" w:hAnsi="Calibri" w:cs="Times New Roman"/>
          <w:b/>
          <w:i/>
        </w:rPr>
        <w:t>:</w:t>
      </w:r>
    </w:p>
    <w:p w:rsidR="0080258F" w:rsidRDefault="0080258F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tbl>
      <w:tblPr>
        <w:tblStyle w:val="TableGrid11"/>
        <w:tblW w:w="14743" w:type="dxa"/>
        <w:tblInd w:w="-5" w:type="dxa"/>
        <w:tblLook w:val="0480" w:firstRow="0" w:lastRow="0" w:firstColumn="1" w:lastColumn="0" w:noHBand="0" w:noVBand="1"/>
      </w:tblPr>
      <w:tblGrid>
        <w:gridCol w:w="3394"/>
        <w:gridCol w:w="4357"/>
        <w:gridCol w:w="1712"/>
        <w:gridCol w:w="1771"/>
        <w:gridCol w:w="1777"/>
        <w:gridCol w:w="1732"/>
      </w:tblGrid>
      <w:tr w:rsidR="00D844BC" w:rsidRPr="00D03530" w:rsidTr="002C5993">
        <w:trPr>
          <w:trHeight w:val="667"/>
          <w:tblHeader/>
        </w:trPr>
        <w:tc>
          <w:tcPr>
            <w:tcW w:w="3394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Măsuri</w:t>
            </w:r>
          </w:p>
        </w:tc>
        <w:tc>
          <w:tcPr>
            <w:tcW w:w="4357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Acțiuni</w:t>
            </w:r>
          </w:p>
        </w:tc>
        <w:tc>
          <w:tcPr>
            <w:tcW w:w="1712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Termene</w:t>
            </w:r>
          </w:p>
        </w:tc>
        <w:tc>
          <w:tcPr>
            <w:tcW w:w="177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Indicatori de rezultat</w:t>
            </w:r>
          </w:p>
        </w:tc>
        <w:tc>
          <w:tcPr>
            <w:tcW w:w="1777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Serviciul responsabil</w:t>
            </w:r>
          </w:p>
        </w:tc>
        <w:tc>
          <w:tcPr>
            <w:tcW w:w="1732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Surse de finanțare</w:t>
            </w:r>
            <w:r>
              <w:rPr>
                <w:rFonts w:asciiTheme="majorHAnsi" w:hAnsiTheme="majorHAnsi" w:cstheme="majorHAnsi"/>
                <w:b/>
              </w:rPr>
              <w:t xml:space="preserve"> // estimari in lei cu TVA</w:t>
            </w:r>
          </w:p>
        </w:tc>
      </w:tr>
      <w:tr w:rsidR="00D844BC" w:rsidRPr="00D03530" w:rsidTr="002C5993">
        <w:trPr>
          <w:trHeight w:val="414"/>
        </w:trPr>
        <w:tc>
          <w:tcPr>
            <w:tcW w:w="3394" w:type="dxa"/>
          </w:tcPr>
          <w:p w:rsidR="00D844BC" w:rsidRPr="00D03530" w:rsidRDefault="00D844BC" w:rsidP="00CA015E">
            <w:pPr>
              <w:tabs>
                <w:tab w:val="left" w:pos="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contextualSpacing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77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</w:tr>
    </w:tbl>
    <w:p w:rsidR="00D844BC" w:rsidRP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652BB" w:rsidRDefault="00A652BB" w:rsidP="007E62AC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</w:p>
    <w:p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 Componenta: </w:t>
      </w:r>
      <w:r w:rsidRPr="0080258F">
        <w:rPr>
          <w:rFonts w:ascii="Calibri" w:eastAsia="Times New Roman" w:hAnsi="Calibri" w:cs="Times New Roman"/>
          <w:b/>
          <w:u w:val="single"/>
        </w:rPr>
        <w:t>Protecția persoanelor vârstnice</w:t>
      </w:r>
      <w:r w:rsidRPr="00B21708">
        <w:rPr>
          <w:rFonts w:ascii="Calibri" w:eastAsia="Times New Roman" w:hAnsi="Calibri" w:cs="Times New Roman"/>
          <w:b/>
        </w:rPr>
        <w:t xml:space="preserve"> 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D844BC" w:rsidRPr="00184B58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Aveți propuneri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? 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2C5993" w:rsidRPr="00063A87" w:rsidRDefault="002C5993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80258F"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 w:rsidR="0080258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tabelul </w:t>
      </w:r>
      <w:r w:rsidR="0080258F" w:rsidRPr="002875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formatul propus</w:t>
      </w:r>
      <w:r w:rsidR="0080258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o centralizare eficientă, </w:t>
      </w:r>
      <w:r w:rsidR="0080258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menționand OBIECTIVELE GENERALE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80258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obiectivele specifice (O.S.)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măsurile 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aprobate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în Planul strategiei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prin HCL 301/2019</w:t>
      </w:r>
      <w:r w:rsidR="0080258F" w:rsidRPr="00D844BC">
        <w:rPr>
          <w:rFonts w:ascii="Calibri" w:eastAsia="Times New Roman" w:hAnsi="Calibri" w:cs="Times New Roman"/>
          <w:b/>
          <w:i/>
        </w:rPr>
        <w:t>:</w:t>
      </w:r>
    </w:p>
    <w:p w:rsid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tbl>
      <w:tblPr>
        <w:tblStyle w:val="TableGrid11"/>
        <w:tblW w:w="14608" w:type="dxa"/>
        <w:tblInd w:w="-5" w:type="dxa"/>
        <w:tblLook w:val="0480" w:firstRow="0" w:lastRow="0" w:firstColumn="1" w:lastColumn="0" w:noHBand="0" w:noVBand="1"/>
      </w:tblPr>
      <w:tblGrid>
        <w:gridCol w:w="3363"/>
        <w:gridCol w:w="4317"/>
        <w:gridCol w:w="1696"/>
        <w:gridCol w:w="1755"/>
        <w:gridCol w:w="1761"/>
        <w:gridCol w:w="1716"/>
      </w:tblGrid>
      <w:tr w:rsidR="00D844BC" w:rsidRPr="00D03530" w:rsidTr="002C5993">
        <w:trPr>
          <w:trHeight w:val="624"/>
          <w:tblHeader/>
        </w:trPr>
        <w:tc>
          <w:tcPr>
            <w:tcW w:w="3363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Măsuri</w:t>
            </w:r>
          </w:p>
        </w:tc>
        <w:tc>
          <w:tcPr>
            <w:tcW w:w="4317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Acțiuni</w:t>
            </w:r>
          </w:p>
        </w:tc>
        <w:tc>
          <w:tcPr>
            <w:tcW w:w="1696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Termene</w:t>
            </w:r>
          </w:p>
        </w:tc>
        <w:tc>
          <w:tcPr>
            <w:tcW w:w="1755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Indicatori de rezultat</w:t>
            </w:r>
          </w:p>
        </w:tc>
        <w:tc>
          <w:tcPr>
            <w:tcW w:w="176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Serviciul responsabil</w:t>
            </w:r>
          </w:p>
        </w:tc>
        <w:tc>
          <w:tcPr>
            <w:tcW w:w="1716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Surse de finanțare</w:t>
            </w:r>
            <w:r>
              <w:rPr>
                <w:rFonts w:asciiTheme="majorHAnsi" w:hAnsiTheme="majorHAnsi" w:cstheme="majorHAnsi"/>
                <w:b/>
              </w:rPr>
              <w:t xml:space="preserve"> // estimari in lei cu TVA</w:t>
            </w:r>
          </w:p>
        </w:tc>
      </w:tr>
      <w:tr w:rsidR="00D844BC" w:rsidRPr="00D03530" w:rsidTr="002C5993">
        <w:trPr>
          <w:trHeight w:val="388"/>
        </w:trPr>
        <w:tc>
          <w:tcPr>
            <w:tcW w:w="3363" w:type="dxa"/>
          </w:tcPr>
          <w:p w:rsidR="00D844BC" w:rsidRPr="00D03530" w:rsidRDefault="00D844BC" w:rsidP="00CA015E">
            <w:pPr>
              <w:tabs>
                <w:tab w:val="left" w:pos="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contextualSpacing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</w:tr>
    </w:tbl>
    <w:p w:rsidR="00D844BC" w:rsidRP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652BB" w:rsidRPr="00B21708" w:rsidRDefault="00A652BB" w:rsidP="007E62AC">
      <w:pPr>
        <w:spacing w:after="0" w:line="240" w:lineRule="auto"/>
        <w:jc w:val="both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="0080258F">
        <w:rPr>
          <w:rFonts w:ascii="Calibri" w:eastAsia="Times New Roman" w:hAnsi="Calibri" w:cs="Times New Roman"/>
          <w:b/>
        </w:rPr>
        <w:t>Componenta:</w:t>
      </w:r>
      <w:r w:rsidRPr="00B21708">
        <w:rPr>
          <w:rFonts w:ascii="Calibri" w:eastAsia="Times New Roman" w:hAnsi="Calibri" w:cs="Times New Roman"/>
          <w:b/>
        </w:rPr>
        <w:t xml:space="preserve"> </w:t>
      </w:r>
      <w:r w:rsidRPr="0080258F">
        <w:rPr>
          <w:rFonts w:ascii="Calibri" w:eastAsia="Times New Roman" w:hAnsi="Calibri" w:cs="Times New Roman"/>
          <w:b/>
          <w:u w:val="single"/>
        </w:rPr>
        <w:t>Prevenirea și combaterea fenomenului violenței domestice și a violenței bazată pe deosebirea de sex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D844BC" w:rsidRPr="00184B58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Aveți propuneri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? </w:t>
      </w:r>
    </w:p>
    <w:p w:rsidR="00D844BC" w:rsidRPr="00063A87" w:rsidRDefault="00D844BC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80258F"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 w:rsidR="0080258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tabelul </w:t>
      </w:r>
      <w:r w:rsidR="0080258F" w:rsidRPr="002875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formatul propus</w:t>
      </w:r>
      <w:r w:rsidR="0080258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o centralizare eficientă, </w:t>
      </w:r>
      <w:r w:rsidR="0080258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menționand OBIECTIVELE GENERALE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80258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obiectivele specifice (O.S.)</w:t>
      </w:r>
      <w:r w:rsidR="0080258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măsurile 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aprobate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în Planul strategiei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prin HCL 301/2019</w:t>
      </w:r>
      <w:r w:rsidR="0080258F" w:rsidRPr="00D844BC">
        <w:rPr>
          <w:rFonts w:ascii="Calibri" w:eastAsia="Times New Roman" w:hAnsi="Calibri" w:cs="Times New Roman"/>
          <w:b/>
          <w:i/>
        </w:rPr>
        <w:t>:</w:t>
      </w:r>
    </w:p>
    <w:tbl>
      <w:tblPr>
        <w:tblStyle w:val="TableGrid11"/>
        <w:tblW w:w="14727" w:type="dxa"/>
        <w:tblInd w:w="-5" w:type="dxa"/>
        <w:tblLook w:val="0480" w:firstRow="0" w:lastRow="0" w:firstColumn="1" w:lastColumn="0" w:noHBand="0" w:noVBand="1"/>
      </w:tblPr>
      <w:tblGrid>
        <w:gridCol w:w="3390"/>
        <w:gridCol w:w="4352"/>
        <w:gridCol w:w="1710"/>
        <w:gridCol w:w="1769"/>
        <w:gridCol w:w="1776"/>
        <w:gridCol w:w="1730"/>
      </w:tblGrid>
      <w:tr w:rsidR="00D844BC" w:rsidRPr="00D03530" w:rsidTr="002C5993">
        <w:trPr>
          <w:trHeight w:val="477"/>
          <w:tblHeader/>
        </w:trPr>
        <w:tc>
          <w:tcPr>
            <w:tcW w:w="3390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lastRenderedPageBreak/>
              <w:t>Măsuri</w:t>
            </w:r>
          </w:p>
        </w:tc>
        <w:tc>
          <w:tcPr>
            <w:tcW w:w="4352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Acțiuni</w:t>
            </w:r>
          </w:p>
        </w:tc>
        <w:tc>
          <w:tcPr>
            <w:tcW w:w="1710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Termene</w:t>
            </w:r>
          </w:p>
        </w:tc>
        <w:tc>
          <w:tcPr>
            <w:tcW w:w="1769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Indicatori de rezultat</w:t>
            </w:r>
          </w:p>
        </w:tc>
        <w:tc>
          <w:tcPr>
            <w:tcW w:w="1776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Serviciul responsabil</w:t>
            </w:r>
          </w:p>
        </w:tc>
        <w:tc>
          <w:tcPr>
            <w:tcW w:w="1730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Surse de finanțare</w:t>
            </w:r>
            <w:r>
              <w:rPr>
                <w:rFonts w:asciiTheme="majorHAnsi" w:hAnsiTheme="majorHAnsi" w:cstheme="majorHAnsi"/>
                <w:b/>
              </w:rPr>
              <w:t xml:space="preserve"> // estimari in lei cu TVA</w:t>
            </w:r>
          </w:p>
        </w:tc>
      </w:tr>
      <w:tr w:rsidR="00D844BC" w:rsidRPr="00D03530" w:rsidTr="002C5993">
        <w:trPr>
          <w:trHeight w:val="296"/>
        </w:trPr>
        <w:tc>
          <w:tcPr>
            <w:tcW w:w="3390" w:type="dxa"/>
          </w:tcPr>
          <w:p w:rsidR="00D844BC" w:rsidRPr="00D03530" w:rsidRDefault="00D844BC" w:rsidP="00CA015E">
            <w:pPr>
              <w:tabs>
                <w:tab w:val="left" w:pos="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352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contextualSpacing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69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</w:tr>
    </w:tbl>
    <w:p w:rsidR="00D844BC" w:rsidRP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 w:rsidRPr="00B21708">
        <w:rPr>
          <w:rFonts w:ascii="Calibri" w:eastAsia="Times New Roman" w:hAnsi="Calibri" w:cs="Times New Roman"/>
          <w:b/>
        </w:rPr>
        <w:t xml:space="preserve">Componenta :  </w:t>
      </w:r>
      <w:r w:rsidRPr="007D275F">
        <w:rPr>
          <w:rFonts w:ascii="Calibri" w:eastAsia="Times New Roman" w:hAnsi="Calibri" w:cs="Times New Roman"/>
          <w:b/>
          <w:u w:val="single"/>
        </w:rPr>
        <w:t>Alte categorii de grupuri/persoane aflate în situații de vulnerabilitate (victime ale traficului de persoane, persoane adulte fără adăpost</w:t>
      </w:r>
      <w:r w:rsidR="007D275F">
        <w:rPr>
          <w:rFonts w:ascii="Calibri" w:eastAsia="Times New Roman" w:hAnsi="Calibri" w:cs="Times New Roman"/>
          <w:b/>
          <w:u w:val="single"/>
        </w:rPr>
        <w:t>,</w:t>
      </w:r>
      <w:r w:rsidRPr="007D275F">
        <w:rPr>
          <w:rFonts w:ascii="Calibri" w:eastAsia="Times New Roman" w:hAnsi="Calibri" w:cs="Times New Roman"/>
          <w:b/>
          <w:u w:val="single"/>
        </w:rPr>
        <w:t xml:space="preserve"> etc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D844BC" w:rsidRPr="00184B58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Aveți propuneri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? 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2C5993" w:rsidRPr="00063A87" w:rsidRDefault="002C5993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7D275F"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 w:rsidR="007D275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tabelul </w:t>
      </w:r>
      <w:r w:rsidR="007D275F" w:rsidRPr="002875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formatul propus</w:t>
      </w:r>
      <w:r w:rsidR="007D275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o centralizare eficientă, </w:t>
      </w:r>
      <w:r w:rsidR="007D275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menționand OBIECTIVELE GENERALE</w:t>
      </w:r>
      <w:r w:rsidR="007D27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7D275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obiectivele specifice (O.S.)</w:t>
      </w:r>
      <w:r w:rsidR="007D27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măsurile 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aprobate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în Planul strategiei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prin HCL 301/2019</w:t>
      </w:r>
      <w:r w:rsidR="007D275F" w:rsidRPr="00D844BC">
        <w:rPr>
          <w:rFonts w:ascii="Calibri" w:eastAsia="Times New Roman" w:hAnsi="Calibri" w:cs="Times New Roman"/>
          <w:b/>
          <w:i/>
        </w:rPr>
        <w:t>:</w:t>
      </w:r>
    </w:p>
    <w:p w:rsid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tbl>
      <w:tblPr>
        <w:tblStyle w:val="TableGrid11"/>
        <w:tblW w:w="14830" w:type="dxa"/>
        <w:tblInd w:w="-5" w:type="dxa"/>
        <w:tblLook w:val="0480" w:firstRow="0" w:lastRow="0" w:firstColumn="1" w:lastColumn="0" w:noHBand="0" w:noVBand="1"/>
      </w:tblPr>
      <w:tblGrid>
        <w:gridCol w:w="3414"/>
        <w:gridCol w:w="4383"/>
        <w:gridCol w:w="1722"/>
        <w:gridCol w:w="1781"/>
        <w:gridCol w:w="1788"/>
        <w:gridCol w:w="1742"/>
      </w:tblGrid>
      <w:tr w:rsidR="00D844BC" w:rsidRPr="00D03530" w:rsidTr="002C5993">
        <w:trPr>
          <w:trHeight w:val="618"/>
          <w:tblHeader/>
        </w:trPr>
        <w:tc>
          <w:tcPr>
            <w:tcW w:w="3414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Măsuri</w:t>
            </w:r>
          </w:p>
        </w:tc>
        <w:tc>
          <w:tcPr>
            <w:tcW w:w="4383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Acțiuni</w:t>
            </w:r>
          </w:p>
        </w:tc>
        <w:tc>
          <w:tcPr>
            <w:tcW w:w="1722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Termene</w:t>
            </w:r>
          </w:p>
        </w:tc>
        <w:tc>
          <w:tcPr>
            <w:tcW w:w="178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Indicatori de rezultat</w:t>
            </w:r>
          </w:p>
        </w:tc>
        <w:tc>
          <w:tcPr>
            <w:tcW w:w="1788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Serviciul responsabil</w:t>
            </w:r>
          </w:p>
        </w:tc>
        <w:tc>
          <w:tcPr>
            <w:tcW w:w="1742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Surse de finanțare</w:t>
            </w:r>
            <w:r>
              <w:rPr>
                <w:rFonts w:asciiTheme="majorHAnsi" w:hAnsiTheme="majorHAnsi" w:cstheme="majorHAnsi"/>
                <w:b/>
              </w:rPr>
              <w:t xml:space="preserve"> // estimari in lei cu TVA</w:t>
            </w:r>
          </w:p>
        </w:tc>
      </w:tr>
      <w:tr w:rsidR="00D844BC" w:rsidRPr="00D03530" w:rsidTr="002C5993">
        <w:trPr>
          <w:trHeight w:val="384"/>
        </w:trPr>
        <w:tc>
          <w:tcPr>
            <w:tcW w:w="3414" w:type="dxa"/>
          </w:tcPr>
          <w:p w:rsidR="00D844BC" w:rsidRPr="00D03530" w:rsidRDefault="00D844BC" w:rsidP="00CA015E">
            <w:pPr>
              <w:tabs>
                <w:tab w:val="left" w:pos="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383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contextualSpacing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</w:tr>
    </w:tbl>
    <w:p w:rsidR="00D844BC" w:rsidRP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</w:rPr>
      </w:pPr>
    </w:p>
    <w:p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sym w:font="Wingdings" w:char="F06F"/>
      </w:r>
      <w:r>
        <w:rPr>
          <w:rFonts w:ascii="Calibri" w:eastAsia="Times New Roman" w:hAnsi="Calibri" w:cs="Times New Roman"/>
          <w:b/>
        </w:rPr>
        <w:t xml:space="preserve"> </w:t>
      </w:r>
      <w:r w:rsidRPr="00B21708">
        <w:rPr>
          <w:rFonts w:ascii="Calibri" w:eastAsia="Times New Roman" w:hAnsi="Calibri" w:cs="Times New Roman"/>
          <w:b/>
        </w:rPr>
        <w:t xml:space="preserve">Componenta </w:t>
      </w:r>
      <w:r w:rsidRPr="007D275F">
        <w:rPr>
          <w:rFonts w:ascii="Calibri" w:eastAsia="Times New Roman" w:hAnsi="Calibri" w:cs="Times New Roman"/>
          <w:b/>
          <w:u w:val="single"/>
        </w:rPr>
        <w:t>Servicii sociale și beneficii de suport la nivel local pentru familie și persoane in nevoie  în sistemului local de coeziune social</w:t>
      </w:r>
      <w:r w:rsidR="00EF45E0" w:rsidRPr="007D275F">
        <w:rPr>
          <w:rFonts w:ascii="Calibri" w:eastAsia="Times New Roman" w:hAnsi="Calibri" w:cs="Times New Roman"/>
          <w:b/>
          <w:u w:val="single"/>
        </w:rPr>
        <w:t>ă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D844BC" w:rsidRPr="00184B58" w:rsidRDefault="00D844BC" w:rsidP="00D844BC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Aveți propuneri</w:t>
      </w:r>
      <w:r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? </w:t>
      </w:r>
    </w:p>
    <w:p w:rsidR="00D844BC" w:rsidRDefault="00D844BC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                                       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Da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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ab/>
        <w:t xml:space="preserve">Nu </w:t>
      </w:r>
      <w:r w:rsidRPr="00184B58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</w:t>
      </w:r>
    </w:p>
    <w:p w:rsidR="002C5993" w:rsidRPr="00063A87" w:rsidRDefault="002C5993" w:rsidP="00D844B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D844BC" w:rsidRDefault="00D844BC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ab/>
      </w:r>
      <w:r w:rsidR="007D275F" w:rsidRPr="00184B5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În cazul unui răspuns afirmativ, vă rugăm să completați</w:t>
      </w:r>
      <w:r w:rsidR="007D275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tabelul </w:t>
      </w:r>
      <w:r w:rsidR="007D275F" w:rsidRPr="002875F2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în formatul propus</w:t>
      </w:r>
      <w:r w:rsidR="007D275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pentru o centralizare eficientă, </w:t>
      </w:r>
      <w:r w:rsidR="007D275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menționand OBIECTIVELE GENERALE</w:t>
      </w:r>
      <w:r w:rsidR="007D27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,</w:t>
      </w:r>
      <w:r w:rsidR="007D275F" w:rsidRPr="00D844BC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obiectivele specifice (O.S.)</w:t>
      </w:r>
      <w:r w:rsidR="007D275F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și măsurile 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aprobate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în Planul strategiei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="008D3034" w:rsidRP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8D303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prin HCL 301/2019</w:t>
      </w:r>
      <w:r w:rsidR="007D275F" w:rsidRPr="00D844BC">
        <w:rPr>
          <w:rFonts w:ascii="Calibri" w:eastAsia="Times New Roman" w:hAnsi="Calibri" w:cs="Times New Roman"/>
          <w:b/>
          <w:i/>
        </w:rPr>
        <w:t>:</w:t>
      </w:r>
    </w:p>
    <w:p w:rsidR="007D275F" w:rsidRDefault="007D275F" w:rsidP="00D844BC">
      <w:pPr>
        <w:spacing w:after="0" w:line="240" w:lineRule="auto"/>
        <w:rPr>
          <w:rFonts w:ascii="Calibri" w:eastAsia="Times New Roman" w:hAnsi="Calibri" w:cs="Times New Roman"/>
          <w:b/>
          <w:i/>
        </w:rPr>
      </w:pPr>
    </w:p>
    <w:tbl>
      <w:tblPr>
        <w:tblStyle w:val="TableGrid11"/>
        <w:tblW w:w="14818" w:type="dxa"/>
        <w:tblInd w:w="-5" w:type="dxa"/>
        <w:tblLook w:val="0480" w:firstRow="0" w:lastRow="0" w:firstColumn="1" w:lastColumn="0" w:noHBand="0" w:noVBand="1"/>
      </w:tblPr>
      <w:tblGrid>
        <w:gridCol w:w="3411"/>
        <w:gridCol w:w="4379"/>
        <w:gridCol w:w="1721"/>
        <w:gridCol w:w="1780"/>
        <w:gridCol w:w="1786"/>
        <w:gridCol w:w="1741"/>
      </w:tblGrid>
      <w:tr w:rsidR="00D844BC" w:rsidRPr="00D03530" w:rsidTr="002C5993">
        <w:trPr>
          <w:trHeight w:val="600"/>
          <w:tblHeader/>
        </w:trPr>
        <w:tc>
          <w:tcPr>
            <w:tcW w:w="341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Măsuri</w:t>
            </w:r>
          </w:p>
        </w:tc>
        <w:tc>
          <w:tcPr>
            <w:tcW w:w="4379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Acțiuni</w:t>
            </w:r>
          </w:p>
        </w:tc>
        <w:tc>
          <w:tcPr>
            <w:tcW w:w="172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Termene</w:t>
            </w:r>
          </w:p>
        </w:tc>
        <w:tc>
          <w:tcPr>
            <w:tcW w:w="1780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Indicatori de rezultat</w:t>
            </w:r>
          </w:p>
        </w:tc>
        <w:tc>
          <w:tcPr>
            <w:tcW w:w="1786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Serviciul responsabil</w:t>
            </w:r>
          </w:p>
        </w:tc>
        <w:tc>
          <w:tcPr>
            <w:tcW w:w="1741" w:type="dxa"/>
            <w:shd w:val="clear" w:color="auto" w:fill="EEECE1"/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D03530">
              <w:rPr>
                <w:rFonts w:asciiTheme="majorHAnsi" w:hAnsiTheme="majorHAnsi" w:cstheme="majorHAnsi"/>
                <w:b/>
              </w:rPr>
              <w:t>Surse de finanțare</w:t>
            </w:r>
            <w:r>
              <w:rPr>
                <w:rFonts w:asciiTheme="majorHAnsi" w:hAnsiTheme="majorHAnsi" w:cstheme="majorHAnsi"/>
                <w:b/>
              </w:rPr>
              <w:t xml:space="preserve"> // estimari in lei cu TVA</w:t>
            </w:r>
          </w:p>
        </w:tc>
      </w:tr>
      <w:tr w:rsidR="00D844BC" w:rsidRPr="00D03530" w:rsidTr="002C5993">
        <w:trPr>
          <w:trHeight w:val="373"/>
        </w:trPr>
        <w:tc>
          <w:tcPr>
            <w:tcW w:w="3411" w:type="dxa"/>
          </w:tcPr>
          <w:p w:rsidR="00D844BC" w:rsidRPr="00D03530" w:rsidRDefault="00D844BC" w:rsidP="00CA015E">
            <w:pPr>
              <w:tabs>
                <w:tab w:val="left" w:pos="179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379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contextualSpacing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  <w:tc>
          <w:tcPr>
            <w:tcW w:w="1741" w:type="dxa"/>
            <w:tcBorders>
              <w:bottom w:val="single" w:sz="4" w:space="0" w:color="auto"/>
            </w:tcBorders>
          </w:tcPr>
          <w:p w:rsidR="00D844BC" w:rsidRPr="00D03530" w:rsidRDefault="00D844BC" w:rsidP="00CA015E">
            <w:pPr>
              <w:tabs>
                <w:tab w:val="left" w:pos="284"/>
              </w:tabs>
              <w:contextualSpacing/>
              <w:jc w:val="center"/>
              <w:rPr>
                <w:rFonts w:asciiTheme="majorHAnsi" w:hAnsiTheme="majorHAnsi" w:cstheme="majorHAnsi"/>
                <w:color w:val="E36C0A"/>
              </w:rPr>
            </w:pPr>
          </w:p>
        </w:tc>
      </w:tr>
    </w:tbl>
    <w:p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</w:p>
    <w:p w:rsidR="00A652BB" w:rsidRPr="00B21708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 xml:space="preserve">4. Alte aspecte care vizează conținutul documentului </w:t>
      </w:r>
    </w:p>
    <w:p w:rsidR="00A652BB" w:rsidRDefault="00A652BB" w:rsidP="007E62AC">
      <w:pPr>
        <w:spacing w:after="0" w:line="240" w:lineRule="auto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47713">
        <w:rPr>
          <w:rFonts w:ascii="Calibri" w:eastAsia="Times New Roman" w:hAnsi="Calibri" w:cs="Times New Roman"/>
          <w:b/>
        </w:rPr>
        <w:t>___________________________________________________________________________</w:t>
      </w:r>
    </w:p>
    <w:p w:rsidR="00347E04" w:rsidRDefault="00347E04" w:rsidP="007E62AC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7D275F" w:rsidRDefault="00A652BB" w:rsidP="008D2DD2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  <w:r w:rsidRPr="00B21708">
        <w:rPr>
          <w:rFonts w:ascii="Calibri" w:eastAsia="Times New Roman" w:hAnsi="Calibri" w:cs="Times New Roman"/>
          <w:b/>
        </w:rPr>
        <w:t>Vă mulțumim!</w:t>
      </w:r>
      <w:bookmarkStart w:id="0" w:name="_GoBack"/>
      <w:bookmarkEnd w:id="0"/>
    </w:p>
    <w:p w:rsidR="007D275F" w:rsidRDefault="007D275F" w:rsidP="007E62AC">
      <w:pPr>
        <w:spacing w:after="0" w:line="240" w:lineRule="auto"/>
        <w:jc w:val="center"/>
      </w:pPr>
    </w:p>
    <w:sectPr w:rsidR="007D275F" w:rsidSect="00D844BC">
      <w:footerReference w:type="default" r:id="rId7"/>
      <w:pgSz w:w="16840" w:h="11907" w:orient="landscape" w:code="9"/>
      <w:pgMar w:top="425" w:right="567" w:bottom="3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C3B" w:rsidRDefault="00301C3B">
      <w:pPr>
        <w:spacing w:after="0" w:line="240" w:lineRule="auto"/>
      </w:pPr>
      <w:r>
        <w:separator/>
      </w:r>
    </w:p>
  </w:endnote>
  <w:endnote w:type="continuationSeparator" w:id="0">
    <w:p w:rsidR="00301C3B" w:rsidRDefault="0030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184" w:rsidRDefault="0075518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D2DD2">
      <w:rPr>
        <w:noProof/>
      </w:rPr>
      <w:t>5</w:t>
    </w:r>
    <w:r>
      <w:fldChar w:fldCharType="end"/>
    </w:r>
  </w:p>
  <w:p w:rsidR="00755184" w:rsidRDefault="007551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C3B" w:rsidRDefault="00301C3B">
      <w:pPr>
        <w:spacing w:after="0" w:line="240" w:lineRule="auto"/>
      </w:pPr>
      <w:r>
        <w:separator/>
      </w:r>
    </w:p>
  </w:footnote>
  <w:footnote w:type="continuationSeparator" w:id="0">
    <w:p w:rsidR="00301C3B" w:rsidRDefault="0030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B57B6"/>
    <w:multiLevelType w:val="hybridMultilevel"/>
    <w:tmpl w:val="429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278"/>
    <w:rsid w:val="00012FC3"/>
    <w:rsid w:val="00015303"/>
    <w:rsid w:val="00051278"/>
    <w:rsid w:val="00063A87"/>
    <w:rsid w:val="000A7DC2"/>
    <w:rsid w:val="000F4903"/>
    <w:rsid w:val="00156E55"/>
    <w:rsid w:val="00184B58"/>
    <w:rsid w:val="001A6EB8"/>
    <w:rsid w:val="00206E3A"/>
    <w:rsid w:val="002741D4"/>
    <w:rsid w:val="002875F2"/>
    <w:rsid w:val="00297DC0"/>
    <w:rsid w:val="002B12A1"/>
    <w:rsid w:val="002C4522"/>
    <w:rsid w:val="002C5993"/>
    <w:rsid w:val="00301C3B"/>
    <w:rsid w:val="00303733"/>
    <w:rsid w:val="00347E04"/>
    <w:rsid w:val="00357DE2"/>
    <w:rsid w:val="003753B5"/>
    <w:rsid w:val="003818B8"/>
    <w:rsid w:val="003A79F4"/>
    <w:rsid w:val="003E4BCB"/>
    <w:rsid w:val="003F0EAC"/>
    <w:rsid w:val="003F583D"/>
    <w:rsid w:val="00406633"/>
    <w:rsid w:val="004865AA"/>
    <w:rsid w:val="004C5603"/>
    <w:rsid w:val="004C63AC"/>
    <w:rsid w:val="004D1B92"/>
    <w:rsid w:val="004E63EF"/>
    <w:rsid w:val="00502161"/>
    <w:rsid w:val="00594258"/>
    <w:rsid w:val="005B72D9"/>
    <w:rsid w:val="005E38B3"/>
    <w:rsid w:val="00606C40"/>
    <w:rsid w:val="00625B8E"/>
    <w:rsid w:val="00697301"/>
    <w:rsid w:val="006A0A6D"/>
    <w:rsid w:val="00700991"/>
    <w:rsid w:val="00701583"/>
    <w:rsid w:val="00755184"/>
    <w:rsid w:val="00761341"/>
    <w:rsid w:val="0076492D"/>
    <w:rsid w:val="007D275F"/>
    <w:rsid w:val="007E62AC"/>
    <w:rsid w:val="0080258F"/>
    <w:rsid w:val="008248B0"/>
    <w:rsid w:val="00870688"/>
    <w:rsid w:val="0088021E"/>
    <w:rsid w:val="008D2DD2"/>
    <w:rsid w:val="008D3034"/>
    <w:rsid w:val="00910B90"/>
    <w:rsid w:val="00943D49"/>
    <w:rsid w:val="00A47713"/>
    <w:rsid w:val="00A652BB"/>
    <w:rsid w:val="00A66952"/>
    <w:rsid w:val="00AB7841"/>
    <w:rsid w:val="00AC69FF"/>
    <w:rsid w:val="00B1341E"/>
    <w:rsid w:val="00B135AC"/>
    <w:rsid w:val="00B34DDD"/>
    <w:rsid w:val="00B36A97"/>
    <w:rsid w:val="00B410F4"/>
    <w:rsid w:val="00BD68AA"/>
    <w:rsid w:val="00C17BC1"/>
    <w:rsid w:val="00C2170D"/>
    <w:rsid w:val="00C37299"/>
    <w:rsid w:val="00C47F11"/>
    <w:rsid w:val="00CC757B"/>
    <w:rsid w:val="00D03530"/>
    <w:rsid w:val="00D70212"/>
    <w:rsid w:val="00D844BC"/>
    <w:rsid w:val="00D92256"/>
    <w:rsid w:val="00D9685F"/>
    <w:rsid w:val="00DA6107"/>
    <w:rsid w:val="00DD2A4F"/>
    <w:rsid w:val="00E60284"/>
    <w:rsid w:val="00EB0A04"/>
    <w:rsid w:val="00EB4C85"/>
    <w:rsid w:val="00EB69FA"/>
    <w:rsid w:val="00EC1E75"/>
    <w:rsid w:val="00ED3792"/>
    <w:rsid w:val="00EE30CA"/>
    <w:rsid w:val="00EF45E0"/>
    <w:rsid w:val="00EF4F79"/>
    <w:rsid w:val="00EF6087"/>
    <w:rsid w:val="00F17FC7"/>
    <w:rsid w:val="00F41321"/>
    <w:rsid w:val="00F75AFE"/>
    <w:rsid w:val="00FD6D86"/>
    <w:rsid w:val="00FF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9F8DA-F86A-4B39-BFA4-B8FA985B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6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2BB"/>
  </w:style>
  <w:style w:type="table" w:styleId="TableGrid">
    <w:name w:val="Table Grid"/>
    <w:basedOn w:val="TableNormal"/>
    <w:uiPriority w:val="39"/>
    <w:rsid w:val="00761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55184"/>
    <w:pPr>
      <w:spacing w:after="0" w:line="240" w:lineRule="auto"/>
    </w:pPr>
    <w:rPr>
      <w:rFonts w:ascii="Arial" w:eastAsia="Calibri" w:hAnsi="Arial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D03530"/>
    <w:pPr>
      <w:spacing w:after="0" w:line="240" w:lineRule="auto"/>
    </w:pPr>
    <w:rPr>
      <w:rFonts w:ascii="Arial" w:eastAsia="Calibri" w:hAnsi="Arial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2202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2019-10-29T10:23:00Z</cp:lastPrinted>
  <dcterms:created xsi:type="dcterms:W3CDTF">2019-10-29T09:13:00Z</dcterms:created>
  <dcterms:modified xsi:type="dcterms:W3CDTF">2019-10-30T11:55:00Z</dcterms:modified>
</cp:coreProperties>
</file>