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F2658" w14:textId="77777777" w:rsidR="009255E1" w:rsidRDefault="00000000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C0955E" wp14:editId="002EF9EA">
                <wp:simplePos x="0" y="0"/>
                <wp:positionH relativeFrom="column">
                  <wp:posOffset>2646566</wp:posOffset>
                </wp:positionH>
                <wp:positionV relativeFrom="paragraph">
                  <wp:posOffset>-193468</wp:posOffset>
                </wp:positionV>
                <wp:extent cx="3594104" cy="1403988"/>
                <wp:effectExtent l="0" t="0" r="6346" b="5712"/>
                <wp:wrapNone/>
                <wp:docPr id="8" name="Casetă tex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4" cy="14039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2F611DC3" w14:textId="77777777" w:rsidR="009255E1" w:rsidRDefault="00000000">
                            <w:pPr>
                              <w:ind w:left="1418"/>
                              <w:jc w:val="center"/>
                              <w:rPr>
                                <w:rFonts w:ascii="Arial Narrow" w:hAnsi="Arial Narrow" w:cs="Calibri"/>
                                <w:color w:val="3A67B8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color w:val="3A67B8"/>
                                <w:sz w:val="20"/>
                                <w:szCs w:val="20"/>
                              </w:rPr>
                              <w:t>COMPARTIMENTUL RESURSE UMANE, SĂNĂTATEA ȘI SECURITATEA MUNCII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DC0955E" id="_x0000_t202" coordsize="21600,21600" o:spt="202" path="m,l,21600r21600,l21600,xe">
                <v:stroke joinstyle="miter"/>
                <v:path gradientshapeok="t" o:connecttype="rect"/>
              </v:shapetype>
              <v:shape id="Casetă text 2" o:spid="_x0000_s1026" type="#_x0000_t202" style="position:absolute;left:0;text-align:left;margin-left:208.4pt;margin-top:-15.25pt;width:283pt;height:110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Cui0gEAAJYDAAAOAAAAZHJzL2Uyb0RvYy54bWysU8GO0zAQvSPxD5bvNEk3C23UdAVbFSGt&#10;WKSyH+A4ThPJ8Zix26R8PWOntIW9IXJwPH7jlzdvJquHsdfsqNB1YEqezVLOlJFQd2Zf8pfv23cL&#10;zpwXphYajCr5STn+sH77ZjXYQs2hBV0rZERiXDHYkrfe2yJJnGxVL9wMrDIENoC98BTiPqlRDMTe&#10;62Sepu+TAbC2CFI5R6ebCeTryN80SvrnpnHKM11y0ubjinGtwpqsV6LYo7BtJ88yxD+o6EVn6KMX&#10;qo3wgh2we0XVdxLBQeNnEvoEmqaTKtZA1WTpX9XsWmFVrIXMcfZik/t/tPLrcWe/IfPjJxipgcGQ&#10;wbrC0WGoZ2ywD29SyggnC08X29TomaTDu/tlnqU5Z5KwLE/vlotF4Emu1y06/1lBz8Km5Eh9iXaJ&#10;45PzU+rvlPA1B7qrt53WMcB99aiRHQX1cBufM/sfadqEZAPhWuxqINwI1070AU6ulYWdH6uRwLCt&#10;oD6RCzTIpK4F/MnZQENRcvfjIFBxpr8Ycn2Z5XmYohjk9x/mFOAtUt0iwkiiKrnnbNo++mnyqPVW&#10;+CezszKYGYu0Hw+etEczrorOmqn50c7zoIbpuo1j1vV3Wv8CAAD//wMAUEsDBBQABgAIAAAAIQDx&#10;Mq/S4AAAAAsBAAAPAAAAZHJzL2Rvd25yZXYueG1sTI/BTsMwDIbvSLxDZCRuW9LBqq1rOiEkLmgH&#10;Njhw9FrTdG2S0qRbeXvMiR1tf/r/z/l2sp040xAa7zQkcwWCXOmrxtUaPt5fZisQIaKrsPOONPxQ&#10;gG1xe5NjVvmL29P5EGvBIS5kqMHE2GdShtKQxTD3PTm+ffnBYuRxqGU14IXDbScXSqXSYuO4wWBP&#10;z4bK9jBaLtmFctz771Oya+WnaVNcvplXre/vpqcNiEhT/IfhT5/VoWCnox9dFUSn4TFJWT1qmD2o&#10;JQgm1qsFb46MrlUKssjl9Q/FLwAAAP//AwBQSwECLQAUAAYACAAAACEAtoM4kv4AAADhAQAAEwAA&#10;AAAAAAAAAAAAAAAAAAAAW0NvbnRlbnRfVHlwZXNdLnhtbFBLAQItABQABgAIAAAAIQA4/SH/1gAA&#10;AJQBAAALAAAAAAAAAAAAAAAAAC8BAABfcmVscy8ucmVsc1BLAQItABQABgAIAAAAIQC4CCui0gEA&#10;AJYDAAAOAAAAAAAAAAAAAAAAAC4CAABkcnMvZTJvRG9jLnhtbFBLAQItABQABgAIAAAAIQDxMq/S&#10;4AAAAAsBAAAPAAAAAAAAAAAAAAAAACwEAABkcnMvZG93bnJldi54bWxQSwUGAAAAAAQABADzAAAA&#10;OQUAAAAA&#10;" stroked="f">
                <v:textbox style="mso-fit-shape-to-text:t">
                  <w:txbxContent>
                    <w:p w14:paraId="2F611DC3" w14:textId="77777777" w:rsidR="009255E1" w:rsidRDefault="00000000">
                      <w:pPr>
                        <w:ind w:left="1418"/>
                        <w:jc w:val="center"/>
                        <w:rPr>
                          <w:rFonts w:ascii="Arial Narrow" w:hAnsi="Arial Narrow" w:cs="Calibri"/>
                          <w:color w:val="3A67B8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 w:cs="Calibri"/>
                          <w:color w:val="3A67B8"/>
                          <w:sz w:val="20"/>
                          <w:szCs w:val="20"/>
                        </w:rPr>
                        <w:t>COMPARTIMENTUL RESURSE UMANE, SĂNĂTATEA ȘI SECURITATEA MUNCII</w:t>
                      </w:r>
                    </w:p>
                  </w:txbxContent>
                </v:textbox>
              </v:shape>
            </w:pict>
          </mc:Fallback>
        </mc:AlternateContent>
      </w:r>
    </w:p>
    <w:p w14:paraId="72DF04B0" w14:textId="77777777" w:rsidR="009255E1" w:rsidRDefault="009255E1">
      <w:pPr>
        <w:jc w:val="both"/>
      </w:pPr>
    </w:p>
    <w:p w14:paraId="70C3C48D" w14:textId="77777777" w:rsidR="009255E1" w:rsidRDefault="009255E1">
      <w:pPr>
        <w:jc w:val="both"/>
      </w:pPr>
    </w:p>
    <w:p w14:paraId="3CD8365B" w14:textId="6BE7B50B" w:rsidR="00820753" w:rsidRDefault="00820753" w:rsidP="003043C1">
      <w:pPr>
        <w:keepNext/>
        <w:jc w:val="center"/>
        <w:outlineLvl w:val="1"/>
        <w:rPr>
          <w:b/>
        </w:rPr>
      </w:pPr>
      <w:r w:rsidRPr="00820753">
        <w:rPr>
          <w:b/>
          <w:szCs w:val="28"/>
        </w:rPr>
        <w:t>REZULTATE</w:t>
      </w:r>
    </w:p>
    <w:p w14:paraId="4DAA07DE" w14:textId="77777777" w:rsidR="00820753" w:rsidRDefault="00820753" w:rsidP="00DF088C">
      <w:pPr>
        <w:pStyle w:val="Heading2"/>
        <w:jc w:val="center"/>
      </w:pPr>
      <w:r>
        <w:t>SELECȚIE DOSARE</w:t>
      </w:r>
    </w:p>
    <w:p w14:paraId="0EFC9C14" w14:textId="77777777" w:rsidR="00820753" w:rsidRPr="00475875" w:rsidRDefault="00820753" w:rsidP="00DF088C">
      <w:pPr>
        <w:pStyle w:val="Heading2"/>
        <w:jc w:val="center"/>
        <w:rPr>
          <w:b/>
          <w:sz w:val="24"/>
        </w:rPr>
      </w:pPr>
      <w:r w:rsidRPr="00475875">
        <w:rPr>
          <w:b/>
          <w:sz w:val="24"/>
        </w:rPr>
        <w:t xml:space="preserve">LA CONCURSUL DIN DATA DE </w:t>
      </w:r>
    </w:p>
    <w:p w14:paraId="0BFC693C" w14:textId="5A50F74B" w:rsidR="00820753" w:rsidRPr="00475875" w:rsidRDefault="0079605D" w:rsidP="00DF088C">
      <w:pPr>
        <w:pStyle w:val="Heading2"/>
        <w:jc w:val="center"/>
        <w:rPr>
          <w:b/>
          <w:sz w:val="24"/>
        </w:rPr>
      </w:pPr>
      <w:r>
        <w:rPr>
          <w:b/>
          <w:sz w:val="24"/>
        </w:rPr>
        <w:t>01</w:t>
      </w:r>
      <w:r w:rsidR="00B81BA6">
        <w:rPr>
          <w:b/>
          <w:sz w:val="24"/>
        </w:rPr>
        <w:t>.</w:t>
      </w:r>
      <w:r>
        <w:rPr>
          <w:b/>
          <w:sz w:val="24"/>
        </w:rPr>
        <w:t>10</w:t>
      </w:r>
      <w:r w:rsidR="00820753">
        <w:rPr>
          <w:b/>
          <w:sz w:val="24"/>
        </w:rPr>
        <w:t>.2026</w:t>
      </w:r>
      <w:r w:rsidR="00820753" w:rsidRPr="00475875">
        <w:rPr>
          <w:b/>
          <w:sz w:val="24"/>
        </w:rPr>
        <w:t xml:space="preserve"> - probă scrisă –</w:t>
      </w:r>
    </w:p>
    <w:p w14:paraId="6D5DDE96" w14:textId="1100C8AE" w:rsidR="00820753" w:rsidRPr="00475875" w:rsidRDefault="0079605D" w:rsidP="00DF088C">
      <w:pPr>
        <w:pStyle w:val="Heading2"/>
        <w:jc w:val="center"/>
        <w:rPr>
          <w:b/>
          <w:sz w:val="24"/>
        </w:rPr>
      </w:pPr>
      <w:r>
        <w:rPr>
          <w:b/>
          <w:sz w:val="24"/>
        </w:rPr>
        <w:t>07.10</w:t>
      </w:r>
      <w:r w:rsidR="00820753">
        <w:rPr>
          <w:b/>
          <w:sz w:val="24"/>
        </w:rPr>
        <w:t>.2026</w:t>
      </w:r>
      <w:r w:rsidR="00820753" w:rsidRPr="00475875">
        <w:rPr>
          <w:b/>
          <w:sz w:val="24"/>
        </w:rPr>
        <w:t xml:space="preserve"> – interviu -</w:t>
      </w:r>
    </w:p>
    <w:p w14:paraId="45311EBF" w14:textId="77777777" w:rsidR="00820753" w:rsidRPr="00677E97" w:rsidRDefault="00820753" w:rsidP="00DF088C"/>
    <w:p w14:paraId="2EB41626" w14:textId="581DC5A4" w:rsidR="00B81BA6" w:rsidRPr="00B81BA6" w:rsidRDefault="00820753" w:rsidP="00B81BA6">
      <w:pPr>
        <w:pStyle w:val="Heading2"/>
        <w:ind w:firstLine="709"/>
        <w:jc w:val="both"/>
        <w:rPr>
          <w:sz w:val="24"/>
        </w:rPr>
      </w:pPr>
      <w:r w:rsidRPr="0009259F">
        <w:rPr>
          <w:sz w:val="24"/>
        </w:rPr>
        <w:t xml:space="preserve">Proces verbal încheiat astăzi </w:t>
      </w:r>
      <w:r w:rsidR="0079605D">
        <w:rPr>
          <w:sz w:val="24"/>
        </w:rPr>
        <w:t>24</w:t>
      </w:r>
      <w:r w:rsidR="00B81BA6">
        <w:rPr>
          <w:sz w:val="24"/>
        </w:rPr>
        <w:t>.09.2026</w:t>
      </w:r>
      <w:r w:rsidRPr="0009259F">
        <w:rPr>
          <w:sz w:val="24"/>
        </w:rPr>
        <w:t xml:space="preserve">, ca urmare a selecției dosarelor depuse la sediul Direcției de Asistență Socială a Municipiului Bacău, pentru ocuparea unor posturi vacante, funcții contractuale – </w:t>
      </w:r>
      <w:r w:rsidRPr="00EF683A">
        <w:rPr>
          <w:sz w:val="24"/>
          <w:u w:val="single"/>
        </w:rPr>
        <w:t>perioadă nedeterminată</w:t>
      </w:r>
      <w:r w:rsidRPr="0009259F">
        <w:rPr>
          <w:sz w:val="24"/>
        </w:rPr>
        <w:t>:</w:t>
      </w:r>
    </w:p>
    <w:p w14:paraId="3105D8DB" w14:textId="6EF6951C" w:rsidR="00B81BA6" w:rsidRDefault="00B81BA6" w:rsidP="00B81BA6">
      <w:pPr>
        <w:ind w:firstLine="708"/>
        <w:jc w:val="both"/>
      </w:pPr>
      <w:r>
        <w:t>-</w:t>
      </w:r>
      <w:r w:rsidR="0079605D">
        <w:t xml:space="preserve"> </w:t>
      </w:r>
      <w:r>
        <w:t>1 post de conducere – Șef centru la Centrul de cazare temporară a persoanelor fără adăpost din municipiul Bacău, studii superioare, grad profesional II (COR 134401);</w:t>
      </w:r>
    </w:p>
    <w:p w14:paraId="1A34C159" w14:textId="29B16C2F" w:rsidR="00820753" w:rsidRDefault="00B81BA6" w:rsidP="00B81BA6">
      <w:pPr>
        <w:ind w:firstLine="708"/>
        <w:jc w:val="both"/>
      </w:pPr>
      <w:r>
        <w:t>- 1 post de execuție - Inspector de specialitate din cadrul Compartimentului Achiziții, Monitorizare, Programe, Proiecte, studii superioare, grad profesional IA (COR 242203)</w:t>
      </w:r>
      <w:r w:rsidR="0079605D">
        <w:t>;</w:t>
      </w:r>
    </w:p>
    <w:p w14:paraId="177D5F72" w14:textId="77777777" w:rsidR="0079605D" w:rsidRDefault="0079605D" w:rsidP="0079605D">
      <w:pPr>
        <w:ind w:firstLine="708"/>
        <w:jc w:val="both"/>
      </w:pPr>
      <w:r>
        <w:t>- 1 post de execuție - Inspector de specialitate din cadrul Compartimentului Protecția Copilului, studii superioare, grad profesional IA;</w:t>
      </w:r>
    </w:p>
    <w:p w14:paraId="30519971" w14:textId="04C3509B" w:rsidR="0079605D" w:rsidRDefault="0079605D" w:rsidP="0079605D">
      <w:pPr>
        <w:ind w:firstLine="708"/>
        <w:jc w:val="both"/>
      </w:pPr>
      <w:r>
        <w:t>- 1 post de execuție -</w:t>
      </w:r>
      <w:r>
        <w:tab/>
        <w:t>Inspector de specialitate din cadrul Compartimentului Protecția Copilului, studii superioare, grad profesional II.</w:t>
      </w:r>
    </w:p>
    <w:p w14:paraId="74EA33B1" w14:textId="77777777" w:rsidR="00820753" w:rsidRPr="0009259F" w:rsidRDefault="00820753" w:rsidP="00DF088C">
      <w:pPr>
        <w:ind w:firstLine="708"/>
      </w:pPr>
    </w:p>
    <w:p w14:paraId="57CE0EA0" w14:textId="77777777" w:rsidR="00820753" w:rsidRPr="003325BA" w:rsidRDefault="00820753" w:rsidP="00DF088C">
      <w:pPr>
        <w:pStyle w:val="Heading2"/>
        <w:ind w:firstLine="708"/>
        <w:jc w:val="both"/>
        <w:rPr>
          <w:sz w:val="24"/>
        </w:rPr>
      </w:pPr>
      <w:r w:rsidRPr="0009259F">
        <w:rPr>
          <w:sz w:val="24"/>
        </w:rPr>
        <w:t>În urma verificării dosarelor s-au stabilit următoarele: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"/>
        <w:gridCol w:w="3433"/>
        <w:gridCol w:w="1470"/>
        <w:gridCol w:w="4196"/>
      </w:tblGrid>
      <w:tr w:rsidR="0079605D" w:rsidRPr="0079605D" w14:paraId="2F3A5BDD" w14:textId="77777777" w:rsidTr="003043C1">
        <w:trPr>
          <w:tblHeader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3FDBF" w14:textId="77777777" w:rsidR="00820753" w:rsidRPr="0079605D" w:rsidRDefault="00820753" w:rsidP="00DF088C">
            <w:pPr>
              <w:jc w:val="center"/>
            </w:pPr>
            <w:r w:rsidRPr="0079605D">
              <w:t>Nr.</w:t>
            </w:r>
          </w:p>
          <w:p w14:paraId="74FA5842" w14:textId="77777777" w:rsidR="00820753" w:rsidRPr="0079605D" w:rsidRDefault="00820753" w:rsidP="00DF088C">
            <w:pPr>
              <w:jc w:val="center"/>
            </w:pPr>
            <w:proofErr w:type="spellStart"/>
            <w:r w:rsidRPr="0079605D">
              <w:t>Crt</w:t>
            </w:r>
            <w:proofErr w:type="spellEnd"/>
          </w:p>
        </w:tc>
        <w:tc>
          <w:tcPr>
            <w:tcW w:w="1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8CDF1" w14:textId="77777777" w:rsidR="00820753" w:rsidRPr="0079605D" w:rsidRDefault="00820753" w:rsidP="00DF088C">
            <w:pPr>
              <w:jc w:val="center"/>
            </w:pPr>
            <w:r w:rsidRPr="0079605D">
              <w:t>POSTUL PENTRU CARE CANDIDEAZĂ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17B08" w14:textId="77777777" w:rsidR="00820753" w:rsidRPr="0079605D" w:rsidRDefault="00820753" w:rsidP="00DF088C">
            <w:pPr>
              <w:jc w:val="center"/>
            </w:pPr>
            <w:r w:rsidRPr="0079605D">
              <w:t>NUME, PRENUME CANDIDAT</w:t>
            </w:r>
          </w:p>
        </w:tc>
        <w:tc>
          <w:tcPr>
            <w:tcW w:w="2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9ABA3" w14:textId="77777777" w:rsidR="00820753" w:rsidRPr="0079605D" w:rsidRDefault="00820753" w:rsidP="00DF088C">
            <w:pPr>
              <w:jc w:val="center"/>
            </w:pPr>
            <w:r w:rsidRPr="0079605D">
              <w:t>REZULTATE SELECTIE DOSARE</w:t>
            </w:r>
          </w:p>
        </w:tc>
      </w:tr>
      <w:tr w:rsidR="0079605D" w:rsidRPr="0079605D" w14:paraId="5CD59694" w14:textId="77777777" w:rsidTr="003043C1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30A58" w14:textId="77777777" w:rsidR="00820753" w:rsidRPr="0079605D" w:rsidRDefault="00820753" w:rsidP="00DF088C">
            <w:pPr>
              <w:jc w:val="both"/>
            </w:pPr>
            <w:r w:rsidRPr="0079605D">
              <w:t>1</w:t>
            </w:r>
          </w:p>
        </w:tc>
        <w:tc>
          <w:tcPr>
            <w:tcW w:w="1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0C2BC" w14:textId="363DF721" w:rsidR="00820753" w:rsidRPr="0079605D" w:rsidRDefault="0079605D" w:rsidP="00DF088C">
            <w:r w:rsidRPr="0079605D">
              <w:t>Inspector de specialitate IA Compartimentul Achiziții, Monitorizare, Programe, Proiecte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B8E5F" w14:textId="400FA10F" w:rsidR="00820753" w:rsidRPr="0079605D" w:rsidRDefault="0079605D" w:rsidP="003043C1">
            <w:pPr>
              <w:jc w:val="center"/>
            </w:pPr>
            <w:r w:rsidRPr="0079605D">
              <w:t>18501</w:t>
            </w:r>
          </w:p>
        </w:tc>
        <w:tc>
          <w:tcPr>
            <w:tcW w:w="2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1B7D1" w14:textId="77777777" w:rsidR="00820753" w:rsidRPr="0079605D" w:rsidRDefault="00820753" w:rsidP="00DF088C">
            <w:pPr>
              <w:jc w:val="center"/>
              <w:rPr>
                <w:b/>
              </w:rPr>
            </w:pPr>
            <w:r w:rsidRPr="0079605D">
              <w:rPr>
                <w:b/>
              </w:rPr>
              <w:t>ADMIS</w:t>
            </w:r>
          </w:p>
        </w:tc>
      </w:tr>
      <w:tr w:rsidR="0079605D" w:rsidRPr="0079605D" w14:paraId="083D50E3" w14:textId="77777777" w:rsidTr="003043C1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0EF90" w14:textId="46523640" w:rsidR="0079605D" w:rsidRPr="0079605D" w:rsidRDefault="0079605D" w:rsidP="00DF088C">
            <w:pPr>
              <w:jc w:val="both"/>
            </w:pPr>
            <w:r w:rsidRPr="0079605D">
              <w:t>1</w:t>
            </w:r>
          </w:p>
        </w:tc>
        <w:tc>
          <w:tcPr>
            <w:tcW w:w="18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E349D8" w14:textId="1D783CB5" w:rsidR="0079605D" w:rsidRPr="0079605D" w:rsidRDefault="0079605D" w:rsidP="00DF088C">
            <w:r w:rsidRPr="0079605D">
              <w:t>Inspector de specialitate IA Compartimentul Protecția Copilului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4B7D6" w14:textId="40BB4291" w:rsidR="0079605D" w:rsidRPr="0079605D" w:rsidRDefault="0079605D" w:rsidP="003043C1">
            <w:pPr>
              <w:jc w:val="center"/>
            </w:pPr>
            <w:r w:rsidRPr="0079605D">
              <w:t>18381</w:t>
            </w:r>
          </w:p>
        </w:tc>
        <w:tc>
          <w:tcPr>
            <w:tcW w:w="2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D7ACF" w14:textId="75740B58" w:rsidR="0079605D" w:rsidRPr="0079605D" w:rsidRDefault="0079605D" w:rsidP="00DF088C">
            <w:pPr>
              <w:jc w:val="center"/>
              <w:rPr>
                <w:b/>
              </w:rPr>
            </w:pPr>
            <w:r w:rsidRPr="0079605D">
              <w:rPr>
                <w:b/>
              </w:rPr>
              <w:t>ADMIS</w:t>
            </w:r>
          </w:p>
        </w:tc>
      </w:tr>
      <w:tr w:rsidR="0079605D" w:rsidRPr="0079605D" w14:paraId="675EC8F4" w14:textId="77777777" w:rsidTr="003043C1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94DBF" w14:textId="5AF806C5" w:rsidR="0079605D" w:rsidRPr="0079605D" w:rsidRDefault="0079605D" w:rsidP="00DF088C">
            <w:pPr>
              <w:jc w:val="both"/>
            </w:pPr>
            <w:r w:rsidRPr="0079605D">
              <w:t>2</w:t>
            </w:r>
          </w:p>
        </w:tc>
        <w:tc>
          <w:tcPr>
            <w:tcW w:w="18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387B37" w14:textId="77777777" w:rsidR="0079605D" w:rsidRPr="0079605D" w:rsidRDefault="0079605D" w:rsidP="00DF088C"/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BDD4C" w14:textId="58EB60CD" w:rsidR="0079605D" w:rsidRPr="0079605D" w:rsidRDefault="0079605D" w:rsidP="003043C1">
            <w:pPr>
              <w:jc w:val="center"/>
            </w:pPr>
            <w:r w:rsidRPr="0079605D">
              <w:t>18498</w:t>
            </w:r>
          </w:p>
        </w:tc>
        <w:tc>
          <w:tcPr>
            <w:tcW w:w="2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59129" w14:textId="42FD7D0E" w:rsidR="0079605D" w:rsidRPr="0079605D" w:rsidRDefault="0079605D" w:rsidP="00DF088C">
            <w:pPr>
              <w:jc w:val="center"/>
              <w:rPr>
                <w:b/>
              </w:rPr>
            </w:pPr>
            <w:r w:rsidRPr="0079605D">
              <w:rPr>
                <w:b/>
              </w:rPr>
              <w:t xml:space="preserve">RESPINS </w:t>
            </w:r>
            <w:r w:rsidRPr="0079605D">
              <w:rPr>
                <w:bCs/>
              </w:rPr>
              <w:t xml:space="preserve">(neîndeplinirea condițiilor specifice – </w:t>
            </w:r>
            <w:r w:rsidR="001F5F67" w:rsidRPr="00362862">
              <w:rPr>
                <w:lang w:eastAsia="en-GB"/>
              </w:rPr>
              <w:t xml:space="preserve">studii superioare absolvite cu diplomă de licență </w:t>
            </w:r>
            <w:r w:rsidR="001F5F67" w:rsidRPr="0008506D">
              <w:rPr>
                <w:lang w:eastAsia="en-GB"/>
              </w:rPr>
              <w:t>în specialitatea asistență socială</w:t>
            </w:r>
            <w:r w:rsidRPr="0079605D">
              <w:rPr>
                <w:bCs/>
              </w:rPr>
              <w:t>)</w:t>
            </w:r>
          </w:p>
        </w:tc>
      </w:tr>
      <w:tr w:rsidR="0079605D" w:rsidRPr="0079605D" w14:paraId="276EB302" w14:textId="77777777" w:rsidTr="003043C1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ADCF0" w14:textId="7828A561" w:rsidR="0079605D" w:rsidRPr="0079605D" w:rsidRDefault="0079605D" w:rsidP="00DF088C">
            <w:pPr>
              <w:jc w:val="both"/>
            </w:pPr>
            <w:r w:rsidRPr="0079605D">
              <w:t>3</w:t>
            </w:r>
          </w:p>
        </w:tc>
        <w:tc>
          <w:tcPr>
            <w:tcW w:w="18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AABE" w14:textId="77777777" w:rsidR="0079605D" w:rsidRPr="0079605D" w:rsidRDefault="0079605D" w:rsidP="00DF088C"/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526C6" w14:textId="25D140E1" w:rsidR="0079605D" w:rsidRPr="0079605D" w:rsidRDefault="0079605D" w:rsidP="003043C1">
            <w:pPr>
              <w:jc w:val="center"/>
            </w:pPr>
            <w:r w:rsidRPr="0079605D">
              <w:t>18686</w:t>
            </w:r>
          </w:p>
        </w:tc>
        <w:tc>
          <w:tcPr>
            <w:tcW w:w="2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D3532" w14:textId="7FE42C9F" w:rsidR="0079605D" w:rsidRPr="0079605D" w:rsidRDefault="0079605D" w:rsidP="00DF088C">
            <w:pPr>
              <w:jc w:val="center"/>
              <w:rPr>
                <w:b/>
              </w:rPr>
            </w:pPr>
            <w:r w:rsidRPr="0079605D">
              <w:rPr>
                <w:b/>
              </w:rPr>
              <w:t>ADMIS</w:t>
            </w:r>
          </w:p>
        </w:tc>
      </w:tr>
      <w:tr w:rsidR="00C669D0" w:rsidRPr="0079605D" w14:paraId="4577812F" w14:textId="77777777" w:rsidTr="003043C1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000C3" w14:textId="7EADB8B0" w:rsidR="00C669D0" w:rsidRPr="0079605D" w:rsidRDefault="00C669D0" w:rsidP="00DF088C">
            <w:pPr>
              <w:jc w:val="both"/>
            </w:pPr>
            <w:r w:rsidRPr="0079605D">
              <w:t>1</w:t>
            </w:r>
          </w:p>
        </w:tc>
        <w:tc>
          <w:tcPr>
            <w:tcW w:w="18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39EF29" w14:textId="4AC4FDC5" w:rsidR="00C669D0" w:rsidRPr="0079605D" w:rsidRDefault="00C669D0" w:rsidP="00DF088C">
            <w:r w:rsidRPr="0079605D">
              <w:t>Inspector de specialitate II Compartimentul Protecția Copilului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8EC30" w14:textId="321DEA88" w:rsidR="00C669D0" w:rsidRPr="0079605D" w:rsidRDefault="00C669D0" w:rsidP="003043C1">
            <w:pPr>
              <w:jc w:val="center"/>
            </w:pPr>
            <w:r w:rsidRPr="0079605D">
              <w:t>18101</w:t>
            </w:r>
          </w:p>
        </w:tc>
        <w:tc>
          <w:tcPr>
            <w:tcW w:w="2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9B451" w14:textId="6F90C120" w:rsidR="00C669D0" w:rsidRPr="0079605D" w:rsidRDefault="00C669D0" w:rsidP="00DF088C">
            <w:pPr>
              <w:jc w:val="center"/>
              <w:rPr>
                <w:b/>
              </w:rPr>
            </w:pPr>
            <w:r w:rsidRPr="0079605D">
              <w:rPr>
                <w:b/>
              </w:rPr>
              <w:t>ADMIS</w:t>
            </w:r>
          </w:p>
        </w:tc>
      </w:tr>
      <w:tr w:rsidR="00C669D0" w:rsidRPr="0079605D" w14:paraId="2D3C16AA" w14:textId="77777777" w:rsidTr="003043C1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96DDB" w14:textId="69933F41" w:rsidR="00C669D0" w:rsidRPr="0079605D" w:rsidRDefault="00C669D0" w:rsidP="00DF088C">
            <w:pPr>
              <w:jc w:val="both"/>
            </w:pPr>
            <w:r w:rsidRPr="0079605D">
              <w:t>2</w:t>
            </w:r>
          </w:p>
        </w:tc>
        <w:tc>
          <w:tcPr>
            <w:tcW w:w="18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84646" w14:textId="77777777" w:rsidR="00C669D0" w:rsidRPr="0079605D" w:rsidRDefault="00C669D0" w:rsidP="00DF088C"/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CAB7E" w14:textId="0B873AE4" w:rsidR="00C669D0" w:rsidRPr="0079605D" w:rsidRDefault="00C669D0" w:rsidP="003043C1">
            <w:pPr>
              <w:jc w:val="center"/>
            </w:pPr>
            <w:r w:rsidRPr="0079605D">
              <w:t>18551</w:t>
            </w:r>
          </w:p>
        </w:tc>
        <w:tc>
          <w:tcPr>
            <w:tcW w:w="2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BE639" w14:textId="1F4DE216" w:rsidR="00C669D0" w:rsidRPr="0079605D" w:rsidRDefault="00C669D0" w:rsidP="00DF088C">
            <w:pPr>
              <w:jc w:val="center"/>
              <w:rPr>
                <w:b/>
              </w:rPr>
            </w:pPr>
            <w:r w:rsidRPr="0079605D">
              <w:rPr>
                <w:b/>
              </w:rPr>
              <w:t>ADMIS</w:t>
            </w:r>
          </w:p>
        </w:tc>
      </w:tr>
      <w:tr w:rsidR="00C669D0" w:rsidRPr="0079605D" w14:paraId="0365A95F" w14:textId="77777777" w:rsidTr="003043C1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8513D" w14:textId="50EEA29D" w:rsidR="00C669D0" w:rsidRPr="0079605D" w:rsidRDefault="00C669D0" w:rsidP="00DF088C">
            <w:pPr>
              <w:jc w:val="both"/>
            </w:pPr>
            <w:r w:rsidRPr="0079605D">
              <w:t>3</w:t>
            </w:r>
          </w:p>
        </w:tc>
        <w:tc>
          <w:tcPr>
            <w:tcW w:w="18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518526" w14:textId="74D462C6" w:rsidR="00C669D0" w:rsidRPr="0079605D" w:rsidRDefault="00C669D0" w:rsidP="00DF088C"/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DE38A" w14:textId="2EE9D039" w:rsidR="00C669D0" w:rsidRPr="0079605D" w:rsidRDefault="00C669D0" w:rsidP="003043C1">
            <w:pPr>
              <w:jc w:val="center"/>
            </w:pPr>
            <w:r w:rsidRPr="0079605D">
              <w:t>18620</w:t>
            </w:r>
          </w:p>
        </w:tc>
        <w:tc>
          <w:tcPr>
            <w:tcW w:w="2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EEBB7" w14:textId="09E72A68" w:rsidR="00C669D0" w:rsidRPr="0079605D" w:rsidRDefault="00C669D0" w:rsidP="00DF088C">
            <w:pPr>
              <w:jc w:val="center"/>
              <w:rPr>
                <w:b/>
              </w:rPr>
            </w:pPr>
            <w:r w:rsidRPr="0079605D">
              <w:rPr>
                <w:b/>
              </w:rPr>
              <w:t>ADMIS</w:t>
            </w:r>
          </w:p>
        </w:tc>
      </w:tr>
      <w:tr w:rsidR="00C669D0" w:rsidRPr="0079605D" w14:paraId="319F1159" w14:textId="77777777" w:rsidTr="003043C1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CA77C" w14:textId="6AE9103E" w:rsidR="00C669D0" w:rsidRPr="0079605D" w:rsidRDefault="00C669D0" w:rsidP="00DF088C">
            <w:pPr>
              <w:jc w:val="both"/>
            </w:pPr>
            <w:r>
              <w:t>4</w:t>
            </w:r>
          </w:p>
        </w:tc>
        <w:tc>
          <w:tcPr>
            <w:tcW w:w="185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F23621" w14:textId="77777777" w:rsidR="00C669D0" w:rsidRPr="0079605D" w:rsidRDefault="00C669D0" w:rsidP="00DF088C"/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39A61" w14:textId="16CC2E6E" w:rsidR="00C669D0" w:rsidRPr="0079605D" w:rsidRDefault="00C669D0" w:rsidP="003043C1">
            <w:pPr>
              <w:jc w:val="center"/>
            </w:pPr>
            <w:r>
              <w:t>18766</w:t>
            </w:r>
          </w:p>
        </w:tc>
        <w:tc>
          <w:tcPr>
            <w:tcW w:w="2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667F5" w14:textId="640690AC" w:rsidR="00C669D0" w:rsidRPr="0079605D" w:rsidRDefault="00C669D0" w:rsidP="00DF088C">
            <w:pPr>
              <w:jc w:val="center"/>
              <w:rPr>
                <w:b/>
              </w:rPr>
            </w:pPr>
            <w:r w:rsidRPr="0079605D">
              <w:rPr>
                <w:b/>
              </w:rPr>
              <w:t>ADMIS</w:t>
            </w:r>
          </w:p>
        </w:tc>
      </w:tr>
    </w:tbl>
    <w:p w14:paraId="1F36A9AF" w14:textId="77777777" w:rsidR="001F5F67" w:rsidRDefault="001F5F67" w:rsidP="00DF088C">
      <w:pPr>
        <w:ind w:left="795"/>
        <w:jc w:val="both"/>
        <w:rPr>
          <w:color w:val="FF0000"/>
        </w:rPr>
      </w:pPr>
    </w:p>
    <w:p w14:paraId="2A85D862" w14:textId="77777777" w:rsidR="00820753" w:rsidRPr="00A36996" w:rsidRDefault="00820753" w:rsidP="00DF088C">
      <w:pPr>
        <w:spacing w:after="60"/>
        <w:ind w:firstLine="709"/>
        <w:jc w:val="both"/>
      </w:pPr>
      <w:r w:rsidRPr="006B1EF4">
        <w:t>Candidații nemulțumiți de rezultatul obținut la selecția dosarelor pot formula contestație la Compartimentul Resurse Umane, Sănătatea și Securitatea Muncii, în termen</w:t>
      </w:r>
      <w:r w:rsidRPr="006B1EF4">
        <w:rPr>
          <w:spacing w:val="18"/>
        </w:rPr>
        <w:t xml:space="preserve"> </w:t>
      </w:r>
      <w:r w:rsidRPr="006B1EF4">
        <w:t>de</w:t>
      </w:r>
      <w:r w:rsidRPr="006B1EF4">
        <w:rPr>
          <w:spacing w:val="18"/>
        </w:rPr>
        <w:t xml:space="preserve"> </w:t>
      </w:r>
      <w:r w:rsidRPr="006B1EF4">
        <w:t>cel</w:t>
      </w:r>
      <w:r w:rsidRPr="00A36996">
        <w:rPr>
          <w:spacing w:val="18"/>
        </w:rPr>
        <w:t xml:space="preserve"> </w:t>
      </w:r>
      <w:r w:rsidRPr="00A36996">
        <w:t>mult o zi lucrătoare de</w:t>
      </w:r>
      <w:r w:rsidRPr="00A36996">
        <w:rPr>
          <w:spacing w:val="40"/>
        </w:rPr>
        <w:t xml:space="preserve"> </w:t>
      </w:r>
      <w:r w:rsidRPr="00A36996">
        <w:t>la</w:t>
      </w:r>
      <w:r w:rsidRPr="00A36996">
        <w:rPr>
          <w:spacing w:val="40"/>
        </w:rPr>
        <w:t xml:space="preserve"> </w:t>
      </w:r>
      <w:r w:rsidRPr="00A36996">
        <w:t>data</w:t>
      </w:r>
      <w:r w:rsidRPr="00A36996">
        <w:rPr>
          <w:spacing w:val="40"/>
        </w:rPr>
        <w:t xml:space="preserve"> </w:t>
      </w:r>
      <w:r w:rsidRPr="00A36996">
        <w:t>afișării rezultatului</w:t>
      </w:r>
      <w:r w:rsidRPr="00A36996">
        <w:rPr>
          <w:spacing w:val="40"/>
        </w:rPr>
        <w:t xml:space="preserve"> </w:t>
      </w:r>
      <w:r w:rsidRPr="00A36996">
        <w:t>selecției de dosare, sub sancțiunea decăderii din acest drept.</w:t>
      </w:r>
    </w:p>
    <w:p w14:paraId="7B30B47D" w14:textId="093E5073" w:rsidR="003043C1" w:rsidRPr="003043C1" w:rsidRDefault="00820753" w:rsidP="003043C1">
      <w:pPr>
        <w:spacing w:after="60"/>
        <w:ind w:firstLine="709"/>
        <w:jc w:val="both"/>
      </w:pPr>
      <w:r w:rsidRPr="00653568">
        <w:t xml:space="preserve">Candidații declarați ADMIS vor susține </w:t>
      </w:r>
      <w:r w:rsidRPr="00653568">
        <w:rPr>
          <w:b/>
        </w:rPr>
        <w:t xml:space="preserve">proba scrisă </w:t>
      </w:r>
      <w:r w:rsidRPr="00653568">
        <w:t xml:space="preserve">în data de </w:t>
      </w:r>
      <w:r w:rsidR="0079605D">
        <w:t>01.10</w:t>
      </w:r>
      <w:r w:rsidR="00500FBA">
        <w:t>.2026</w:t>
      </w:r>
      <w:r w:rsidRPr="00653568">
        <w:t>, ora 1</w:t>
      </w:r>
      <w:r w:rsidR="00B81BA6">
        <w:t>2</w:t>
      </w:r>
      <w:r w:rsidRPr="00653568">
        <w:t xml:space="preserve">:00, la sediul Direcției de Asistență Socială a Municipiului  Bacău, strada </w:t>
      </w:r>
      <w:r w:rsidR="00500FBA" w:rsidRPr="00500FBA">
        <w:t>Pictor Theodor Aman, nr. 94C, etaj I</w:t>
      </w:r>
      <w:r w:rsidRPr="003F6010">
        <w:t>.</w:t>
      </w:r>
      <w:r w:rsidRPr="00800EF1">
        <w:rPr>
          <w:b/>
        </w:rPr>
        <w:t xml:space="preserve"> </w:t>
      </w:r>
      <w:r w:rsidRPr="0009259F">
        <w:rPr>
          <w:color w:val="FF0000"/>
          <w:lang w:val="pt-BR"/>
        </w:rPr>
        <w:t xml:space="preserve">        </w:t>
      </w:r>
      <w:r w:rsidRPr="0009259F">
        <w:rPr>
          <w:color w:val="FF0000"/>
          <w:lang w:val="pt-BR"/>
        </w:rPr>
        <w:tab/>
      </w:r>
      <w:r w:rsidRPr="0009259F">
        <w:rPr>
          <w:color w:val="FF0000"/>
          <w:lang w:val="pt-BR"/>
        </w:rPr>
        <w:tab/>
      </w:r>
      <w:r w:rsidRPr="0009259F">
        <w:rPr>
          <w:color w:val="FF0000"/>
          <w:lang w:val="pt-BR"/>
        </w:rPr>
        <w:tab/>
      </w:r>
      <w:r w:rsidRPr="0009259F">
        <w:rPr>
          <w:color w:val="FF0000"/>
          <w:lang w:val="pt-BR"/>
        </w:rPr>
        <w:tab/>
      </w:r>
    </w:p>
    <w:p w14:paraId="1689296E" w14:textId="77777777" w:rsidR="003043C1" w:rsidRPr="00725B0C" w:rsidRDefault="003043C1" w:rsidP="003043C1">
      <w:pPr>
        <w:ind w:firstLine="708"/>
        <w:jc w:val="center"/>
        <w:rPr>
          <w:bCs/>
          <w:color w:val="000000"/>
        </w:rPr>
      </w:pPr>
      <w:r w:rsidRPr="00725B0C">
        <w:rPr>
          <w:bCs/>
          <w:color w:val="000000"/>
        </w:rPr>
        <w:t xml:space="preserve">Afișat azi, </w:t>
      </w:r>
      <w:r>
        <w:rPr>
          <w:bCs/>
          <w:color w:val="000000"/>
        </w:rPr>
        <w:t>24.09</w:t>
      </w:r>
      <w:r w:rsidRPr="00725B0C">
        <w:rPr>
          <w:bCs/>
          <w:color w:val="000000"/>
        </w:rPr>
        <w:t>.202</w:t>
      </w:r>
      <w:r>
        <w:rPr>
          <w:bCs/>
          <w:color w:val="000000"/>
        </w:rPr>
        <w:t>6</w:t>
      </w:r>
      <w:r w:rsidRPr="00725B0C">
        <w:rPr>
          <w:bCs/>
          <w:color w:val="000000"/>
        </w:rPr>
        <w:t xml:space="preserve">, ora 11.00 la: </w:t>
      </w:r>
    </w:p>
    <w:p w14:paraId="27072AEB" w14:textId="77777777" w:rsidR="003043C1" w:rsidRPr="00725B0C" w:rsidRDefault="003043C1" w:rsidP="003043C1">
      <w:pPr>
        <w:ind w:firstLine="708"/>
        <w:jc w:val="center"/>
        <w:rPr>
          <w:bCs/>
          <w:color w:val="000000"/>
        </w:rPr>
      </w:pPr>
      <w:r w:rsidRPr="00725B0C">
        <w:rPr>
          <w:bCs/>
          <w:color w:val="000000"/>
        </w:rPr>
        <w:t>-    Sediul Direcției de Asistență Socială a Municipiului Bacău;</w:t>
      </w:r>
    </w:p>
    <w:p w14:paraId="161C3152" w14:textId="5906378F" w:rsidR="00AC68C7" w:rsidRDefault="003043C1" w:rsidP="003043C1">
      <w:pPr>
        <w:ind w:firstLine="709"/>
        <w:jc w:val="center"/>
        <w:rPr>
          <w:sz w:val="20"/>
          <w:szCs w:val="20"/>
        </w:rPr>
      </w:pPr>
      <w:r w:rsidRPr="00725B0C">
        <w:rPr>
          <w:bCs/>
          <w:color w:val="000000"/>
        </w:rPr>
        <w:t xml:space="preserve">-    Site D.A.S. Bacău: </w:t>
      </w:r>
      <w:hyperlink r:id="rId8" w:history="1">
        <w:r w:rsidRPr="00725B0C">
          <w:rPr>
            <w:bCs/>
            <w:color w:val="0563C1"/>
            <w:u w:val="single"/>
          </w:rPr>
          <w:t>http://www.dasbacau.ro/angajari.html</w:t>
        </w:r>
      </w:hyperlink>
    </w:p>
    <w:p w14:paraId="6461805D" w14:textId="77777777" w:rsidR="00AC68C7" w:rsidRDefault="00AC68C7" w:rsidP="008F49A2">
      <w:pPr>
        <w:ind w:firstLine="709"/>
        <w:rPr>
          <w:sz w:val="20"/>
          <w:szCs w:val="20"/>
        </w:rPr>
      </w:pPr>
    </w:p>
    <w:sectPr w:rsidR="00AC68C7">
      <w:footerReference w:type="default" r:id="rId9"/>
      <w:headerReference w:type="first" r:id="rId10"/>
      <w:footerReference w:type="first" r:id="rId11"/>
      <w:footnotePr>
        <w:pos w:val="beneathText"/>
      </w:footnotePr>
      <w:pgSz w:w="11907" w:h="16840"/>
      <w:pgMar w:top="1134" w:right="1134" w:bottom="1418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57C66" w14:textId="77777777" w:rsidR="001F7EEE" w:rsidRDefault="001F7EEE">
      <w:r>
        <w:separator/>
      </w:r>
    </w:p>
  </w:endnote>
  <w:endnote w:type="continuationSeparator" w:id="0">
    <w:p w14:paraId="587DF9F8" w14:textId="77777777" w:rsidR="001F7EEE" w:rsidRDefault="001F7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Mincho"/>
    <w:charset w:val="8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E9300" w14:textId="77777777" w:rsidR="00427939" w:rsidRDefault="00000000">
    <w:pPr>
      <w:pStyle w:val="Footer"/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65139E" wp14:editId="39AE7296">
              <wp:simplePos x="0" y="0"/>
              <wp:positionH relativeFrom="column">
                <wp:posOffset>2538731</wp:posOffset>
              </wp:positionH>
              <wp:positionV relativeFrom="paragraph">
                <wp:posOffset>-511807</wp:posOffset>
              </wp:positionV>
              <wp:extent cx="1079504" cy="251460"/>
              <wp:effectExtent l="0" t="0" r="0" b="0"/>
              <wp:wrapSquare wrapText="bothSides"/>
              <wp:docPr id="1" name="Casetă tex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9504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31BA830" w14:textId="77777777" w:rsidR="00427939" w:rsidRDefault="00000000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65139E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199.9pt;margin-top:-40.3pt;width:85pt;height:19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GJwvAEAAGwDAAAOAAAAZHJzL2Uyb0RvYy54bWysU9uO2yAQfa/Uf0C8NziRs9u14qzaRltV&#10;WrUrpf0AgiFGAoYCiZ1+fQecJtH2reoLZpjbOWfGq8fRGnKUIWpwLZ3PKkqkE9Bpt2/pj+9P795T&#10;EhN3HTfgZEtPMtLH9ds3q8E3cgE9mE4GgkVcbAbf0j4l3zAWRS8tjzPw0qFTQbA8oRn2rAt8wOrW&#10;sEVV3bEBQucDCBkjvm4mJ12X+kpJkb4pFWUipqWILZUzlHOXT7Ze8WYfuO+1OMPg/4DCcu2w6aXU&#10;hidODkH/VcpqESCCSjMBloFSWsjCAdnMq1dstj33snBBcaK/yBT/X1nx9bj1L4Gk8SOMOMAsyOBj&#10;E/Ex8xlVsPmLSAn6UcLTRTY5JiJyUnX/sKxqSgT6Fst5fVd0ZddsH2L6LMGSfGlpwLEUtfjxOSbs&#10;iKF/QnIzB0/amDIa41495LgNj/2Uld3sijff0rgbzyR20J2QG64nNu0h/KJkwFG3NP488CApMV8c&#10;avkwr+u8G8Wol/cLNMKtZ3fr4U5gqZYmSqbrpzTtEw7U8/Tstl5kiSbcHw4JlC4cM7gJ0RkzjrRQ&#10;P69f3plbu0Rdf5L1bwAAAP//AwBQSwMEFAAGAAgAAAAhAPtD32zeAAAACwEAAA8AAABkcnMvZG93&#10;bnJldi54bWxMj01PwkAQhu8m/ofNmHiDXRAaWrslRONVIwIJt6U7tI3d2aa70PrvHU56fD/yzjP5&#10;enStuGIfGk8aZlMFAqn0tqFKw+7rbbICEaIha1pPqOEHA6yL+7vcZNYP9InXbawEj1DIjIY6xi6T&#10;MpQ1OhOmvkPi7Ox7ZyLLvpK2NwOPu1bOlUqkMw3xhdp0+FJj+b29OA379/PxsFAf1atbdoMflSSX&#10;Sq0fH8bNM4iIY/wrww2f0aFgppO/kA2i1fCUpoweNUxWKgHBjWVyc07sLGYKZJHL/z8UvwAAAP//&#10;AwBQSwECLQAUAAYACAAAACEAtoM4kv4AAADhAQAAEwAAAAAAAAAAAAAAAAAAAAAAW0NvbnRlbnRf&#10;VHlwZXNdLnhtbFBLAQItABQABgAIAAAAIQA4/SH/1gAAAJQBAAALAAAAAAAAAAAAAAAAAC8BAABf&#10;cmVscy8ucmVsc1BLAQItABQABgAIAAAAIQCN1GJwvAEAAGwDAAAOAAAAAAAAAAAAAAAAAC4CAABk&#10;cnMvZTJvRG9jLnhtbFBLAQItABQABgAIAAAAIQD7Q99s3gAAAAsBAAAPAAAAAAAAAAAAAAAAABYE&#10;AABkcnMvZG93bnJldi54bWxQSwUGAAAAAAQABADzAAAAIQUAAAAA&#10;" filled="f" stroked="f">
              <v:textbox>
                <w:txbxContent>
                  <w:p w14:paraId="331BA830" w14:textId="77777777" w:rsidR="00427939" w:rsidRDefault="00000000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483E1" w14:textId="19B7C0E3" w:rsidR="00427939" w:rsidRDefault="00AC68C7">
    <w:pPr>
      <w:pStyle w:val="Footer"/>
    </w:pPr>
    <w:r>
      <w:rPr>
        <w:noProof/>
        <w:lang w:eastAsia="ro-RO"/>
      </w:rPr>
      <w:drawing>
        <wp:anchor distT="0" distB="0" distL="114300" distR="114300" simplePos="0" relativeHeight="251669504" behindDoc="0" locked="0" layoutInCell="1" allowOverlap="1" wp14:anchorId="396F7D7C" wp14:editId="74FEBF9C">
          <wp:simplePos x="0" y="0"/>
          <wp:positionH relativeFrom="column">
            <wp:posOffset>4419600</wp:posOffset>
          </wp:positionH>
          <wp:positionV relativeFrom="paragraph">
            <wp:posOffset>-635635</wp:posOffset>
          </wp:positionV>
          <wp:extent cx="1265555" cy="596900"/>
          <wp:effectExtent l="0" t="0" r="0" b="0"/>
          <wp:wrapNone/>
          <wp:docPr id="9" name="I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in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5555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CB461F2" wp14:editId="4F1E355D">
              <wp:simplePos x="0" y="0"/>
              <wp:positionH relativeFrom="column">
                <wp:posOffset>3813</wp:posOffset>
              </wp:positionH>
              <wp:positionV relativeFrom="paragraph">
                <wp:posOffset>-831217</wp:posOffset>
              </wp:positionV>
              <wp:extent cx="3028319" cy="782955"/>
              <wp:effectExtent l="0" t="0" r="631" b="17145"/>
              <wp:wrapSquare wrapText="bothSides"/>
              <wp:docPr id="4" name="Casetă tex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28319" cy="78295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44F1195" w14:textId="77777777" w:rsidR="00427939" w:rsidRDefault="00427939">
                          <w:pPr>
                            <w:rPr>
                              <w:b/>
                              <w:bCs/>
                              <w:color w:val="3A67B8"/>
                              <w:sz w:val="20"/>
                              <w:szCs w:val="20"/>
                            </w:rPr>
                          </w:pPr>
                        </w:p>
                        <w:p w14:paraId="586243E4" w14:textId="77777777" w:rsidR="00427939" w:rsidRDefault="00000000">
                          <w:pPr>
                            <w:rPr>
                              <w:b/>
                              <w:bCs/>
                              <w:color w:val="3A67B8"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color w:val="3A67B8"/>
                              <w:sz w:val="20"/>
                              <w:szCs w:val="20"/>
                            </w:rPr>
                            <w:t>Str. Pictor Theodor Aman, nr. 94C, etaj II, 600164</w:t>
                          </w:r>
                        </w:p>
                        <w:p w14:paraId="4CD35599" w14:textId="77777777" w:rsidR="00427939" w:rsidRDefault="00000000">
                          <w:pPr>
                            <w:rPr>
                              <w:b/>
                              <w:bCs/>
                              <w:color w:val="3A67B8"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color w:val="3A67B8"/>
                              <w:sz w:val="20"/>
                              <w:szCs w:val="20"/>
                            </w:rPr>
                            <w:t>Tel:   (+40) 372 777859</w:t>
                          </w:r>
                        </w:p>
                        <w:p w14:paraId="6287AB44" w14:textId="77777777" w:rsidR="00427939" w:rsidRDefault="00000000">
                          <w:pPr>
                            <w:rPr>
                              <w:b/>
                              <w:bCs/>
                              <w:color w:val="3A67B8"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color w:val="3A67B8"/>
                              <w:sz w:val="20"/>
                              <w:szCs w:val="20"/>
                            </w:rPr>
                            <w:t>E-mail: contact@dasbacau.ro</w:t>
                          </w:r>
                        </w:p>
                        <w:p w14:paraId="09C243FF" w14:textId="77777777" w:rsidR="00427939" w:rsidRDefault="00000000">
                          <w:pPr>
                            <w:rPr>
                              <w:b/>
                              <w:bCs/>
                              <w:color w:val="3A67B8"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color w:val="3A67B8"/>
                              <w:sz w:val="20"/>
                              <w:szCs w:val="20"/>
                            </w:rPr>
                            <w:t>WEB: www.dasbacau.ro</w:t>
                          </w:r>
                        </w:p>
                      </w:txbxContent>
                    </wps:txbx>
                    <wps:bodyPr vert="horz" wrap="squar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B461F2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.3pt;margin-top:-65.45pt;width:238.45pt;height:61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XuhtwEAAGMDAAAOAAAAZHJzL2Uyb0RvYy54bWysU8GO2yAQvVfqPyDujR2vts1aIau20VaV&#10;Vm2ltB9AMMRIwFAgsdOv74DjpNreql7wMAOP996M14+jNeQkQ9TgGF0uakqkE9Bpd2D0x/enNytK&#10;YuKu4wacZPQsI33cvH61HnwrG+jBdDIQBHGxHTyjfUq+raooeml5XICXDosKguUJt+FQdYEPiG5N&#10;1dT122qA0PkAQsaI2e1UpJuCr5QU6atSUSZiGEVuqayhrPu8Vps1bw+B+16LCw3+Dyws1w4fvUJt&#10;eeLkGPRfUFaLABFUWgiwFSilhSwaUM2yfqFm13MvixY0J/qrTfH/wYovp53/FkgaP8CIDcyGDD62&#10;EZNZz6iCzV9kSrCOFp6vtskxEYHJu7pZ3S0fKBFYe7dqHu7vM0x1u+1DTJ8kWJIDRgO2pbjFT88x&#10;TUfnI/kxB0/amNIa414k8rktj/10K5erG98cpXE/Et0x2sxa9tCdUSJOKb7dQ/hFyYAdZzT+PPIg&#10;KTGfHVqax2MOwhzs54A7gVcZTZRM4cc0jRH20fP07HZeZIyJ7vtjAqWLtMxpYnChip0s5lymLo/K&#10;n/ty6vZvbH4DAAD//wMAUEsDBBQABgAIAAAAIQB5+Bik3wAAAAgBAAAPAAAAZHJzL2Rvd25yZXYu&#10;eG1sTI/NTsMwEITvSLyDtUjcWrv8JDTEqSoEJyREGg4cnXibRI3XIXbb8PYsJzjOzmjm23wzu0Gc&#10;cAq9Jw2rpQKB1HjbU6vho3pZPIAI0ZA1gyfU8I0BNsXlRW4y689U4mkXW8ElFDKjoYtxzKQMTYfO&#10;hKUfkdjb+8mZyHJqpZ3MmcvdIG+USqQzPfFCZ0Z86rA57I5Ow/aTyuf+661+L/dlX1VrRa/JQevr&#10;q3n7CCLiHP/C8IvP6FAwU+2PZIMYNCSc07BY3ao1CPbv0vQeRM2nNAFZ5PL/A8UPAAAA//8DAFBL&#10;AQItABQABgAIAAAAIQC2gziS/gAAAOEBAAATAAAAAAAAAAAAAAAAAAAAAABbQ29udGVudF9UeXBl&#10;c10ueG1sUEsBAi0AFAAGAAgAAAAhADj9If/WAAAAlAEAAAsAAAAAAAAAAAAAAAAALwEAAF9yZWxz&#10;Ly5yZWxzUEsBAi0AFAAGAAgAAAAhAPdZe6G3AQAAYwMAAA4AAAAAAAAAAAAAAAAALgIAAGRycy9l&#10;Mm9Eb2MueG1sUEsBAi0AFAAGAAgAAAAhAHn4GKTfAAAACAEAAA8AAAAAAAAAAAAAAAAAEQQAAGRy&#10;cy9kb3ducmV2LnhtbFBLBQYAAAAABAAEAPMAAAAdBQAAAAA=&#10;" filled="f" stroked="f">
              <v:textbox inset="0,0,0,0">
                <w:txbxContent>
                  <w:p w14:paraId="344F1195" w14:textId="77777777" w:rsidR="00427939" w:rsidRDefault="00427939">
                    <w:pPr>
                      <w:rPr>
                        <w:b/>
                        <w:bCs/>
                        <w:color w:val="3A67B8"/>
                        <w:sz w:val="20"/>
                        <w:szCs w:val="20"/>
                      </w:rPr>
                    </w:pPr>
                  </w:p>
                  <w:p w14:paraId="586243E4" w14:textId="77777777" w:rsidR="00427939" w:rsidRDefault="00000000">
                    <w:pPr>
                      <w:rPr>
                        <w:b/>
                        <w:bCs/>
                        <w:color w:val="3A67B8"/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  <w:color w:val="3A67B8"/>
                        <w:sz w:val="20"/>
                        <w:szCs w:val="20"/>
                      </w:rPr>
                      <w:t>Str. Pictor Theodor Aman, nr. 94C, etaj II, 600164</w:t>
                    </w:r>
                  </w:p>
                  <w:p w14:paraId="4CD35599" w14:textId="77777777" w:rsidR="00427939" w:rsidRDefault="00000000">
                    <w:pPr>
                      <w:rPr>
                        <w:b/>
                        <w:bCs/>
                        <w:color w:val="3A67B8"/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  <w:color w:val="3A67B8"/>
                        <w:sz w:val="20"/>
                        <w:szCs w:val="20"/>
                      </w:rPr>
                      <w:t>Tel:   (+40) 372 777859</w:t>
                    </w:r>
                  </w:p>
                  <w:p w14:paraId="6287AB44" w14:textId="77777777" w:rsidR="00427939" w:rsidRDefault="00000000">
                    <w:pPr>
                      <w:rPr>
                        <w:b/>
                        <w:bCs/>
                        <w:color w:val="3A67B8"/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  <w:color w:val="3A67B8"/>
                        <w:sz w:val="20"/>
                        <w:szCs w:val="20"/>
                      </w:rPr>
                      <w:t>E-mail: contact@dasbacau.ro</w:t>
                    </w:r>
                  </w:p>
                  <w:p w14:paraId="09C243FF" w14:textId="77777777" w:rsidR="00427939" w:rsidRDefault="00000000">
                    <w:pPr>
                      <w:rPr>
                        <w:b/>
                        <w:bCs/>
                        <w:color w:val="3A67B8"/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  <w:color w:val="3A67B8"/>
                        <w:sz w:val="20"/>
                        <w:szCs w:val="20"/>
                      </w:rPr>
                      <w:t>WEB: www.dasbacau.ro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3FE7431" wp14:editId="3196F7B6">
              <wp:simplePos x="0" y="0"/>
              <wp:positionH relativeFrom="column">
                <wp:posOffset>3795811</wp:posOffset>
              </wp:positionH>
              <wp:positionV relativeFrom="paragraph">
                <wp:posOffset>-829991</wp:posOffset>
              </wp:positionV>
              <wp:extent cx="2440305" cy="1577340"/>
              <wp:effectExtent l="38100" t="19050" r="17145" b="0"/>
              <wp:wrapNone/>
              <wp:docPr id="6" name="Arc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40305" cy="1577340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6200000"/>
                          <a:gd name="f3" fmla="val 180"/>
                          <a:gd name="f4" fmla="val w"/>
                          <a:gd name="f5" fmla="val h"/>
                          <a:gd name="f6" fmla="val ss"/>
                          <a:gd name="f7" fmla="val 0"/>
                          <a:gd name="f8" fmla="*/ 5419351 1 1725033"/>
                          <a:gd name="f9" fmla="+- 0 0 1"/>
                          <a:gd name="f10" fmla="val 88"/>
                          <a:gd name="f11" fmla="val 273"/>
                          <a:gd name="f12" fmla="+- 0 0 -178"/>
                          <a:gd name="f13" fmla="+- 0 0 -180"/>
                          <a:gd name="f14" fmla="+- 0 0 -183"/>
                          <a:gd name="f15" fmla="abs f4"/>
                          <a:gd name="f16" fmla="abs f5"/>
                          <a:gd name="f17" fmla="abs f6"/>
                          <a:gd name="f18" fmla="+- 0 0 f10"/>
                          <a:gd name="f19" fmla="+- 0 0 f11"/>
                          <a:gd name="f20" fmla="*/ f12 f0 1"/>
                          <a:gd name="f21" fmla="*/ f13 f0 1"/>
                          <a:gd name="f22" fmla="*/ f14 f0 1"/>
                          <a:gd name="f23" fmla="?: f15 f4 1"/>
                          <a:gd name="f24" fmla="?: f16 f5 1"/>
                          <a:gd name="f25" fmla="?: f17 f6 1"/>
                          <a:gd name="f26" fmla="*/ f18 f0 1"/>
                          <a:gd name="f27" fmla="*/ f19 f0 1"/>
                          <a:gd name="f28" fmla="*/ f20 1 f3"/>
                          <a:gd name="f29" fmla="*/ f21 1 f3"/>
                          <a:gd name="f30" fmla="*/ f22 1 f3"/>
                          <a:gd name="f31" fmla="*/ f23 1 21600"/>
                          <a:gd name="f32" fmla="*/ f24 1 21600"/>
                          <a:gd name="f33" fmla="*/ 21600 f23 1"/>
                          <a:gd name="f34" fmla="*/ 21600 f24 1"/>
                          <a:gd name="f35" fmla="*/ f26 1 f3"/>
                          <a:gd name="f36" fmla="*/ f27 1 f3"/>
                          <a:gd name="f37" fmla="+- f28 0 f1"/>
                          <a:gd name="f38" fmla="+- f29 0 f1"/>
                          <a:gd name="f39" fmla="+- f30 0 f1"/>
                          <a:gd name="f40" fmla="min f32 f31"/>
                          <a:gd name="f41" fmla="*/ f33 1 f25"/>
                          <a:gd name="f42" fmla="*/ f34 1 f25"/>
                          <a:gd name="f43" fmla="+- f35 0 f1"/>
                          <a:gd name="f44" fmla="+- f36 0 f1"/>
                          <a:gd name="f45" fmla="val f41"/>
                          <a:gd name="f46" fmla="val f42"/>
                          <a:gd name="f47" fmla="+- 0 0 f43"/>
                          <a:gd name="f48" fmla="+- 0 0 f44"/>
                          <a:gd name="f49" fmla="+- f46 0 f7"/>
                          <a:gd name="f50" fmla="+- f45 0 f7"/>
                          <a:gd name="f51" fmla="+- f48 0 f47"/>
                          <a:gd name="f52" fmla="+- f47 f1 0"/>
                          <a:gd name="f53" fmla="+- f48 f1 0"/>
                          <a:gd name="f54" fmla="+- 21600000 0 f47"/>
                          <a:gd name="f55" fmla="+- f1 0 f47"/>
                          <a:gd name="f56" fmla="+- 27000000 0 f47"/>
                          <a:gd name="f57" fmla="+- f0 0 f47"/>
                          <a:gd name="f58" fmla="+- 32400000 0 f47"/>
                          <a:gd name="f59" fmla="+- f2 0 f47"/>
                          <a:gd name="f60" fmla="+- 37800000 0 f47"/>
                          <a:gd name="f61" fmla="*/ f49 1 2"/>
                          <a:gd name="f62" fmla="*/ f50 1 2"/>
                          <a:gd name="f63" fmla="+- f51 21600000 0"/>
                          <a:gd name="f64" fmla="?: f55 f55 f56"/>
                          <a:gd name="f65" fmla="?: f57 f57 f58"/>
                          <a:gd name="f66" fmla="?: f59 f59 f60"/>
                          <a:gd name="f67" fmla="*/ f52 f8 1"/>
                          <a:gd name="f68" fmla="*/ f53 f8 1"/>
                          <a:gd name="f69" fmla="+- f7 f61 0"/>
                          <a:gd name="f70" fmla="+- f7 f62 0"/>
                          <a:gd name="f71" fmla="?: f51 f51 f63"/>
                          <a:gd name="f72" fmla="*/ f67 1 f0"/>
                          <a:gd name="f73" fmla="*/ f68 1 f0"/>
                          <a:gd name="f74" fmla="*/ f62 f40 1"/>
                          <a:gd name="f75" fmla="*/ f61 f40 1"/>
                          <a:gd name="f76" fmla="+- f71 0 f54"/>
                          <a:gd name="f77" fmla="+- f71 0 f64"/>
                          <a:gd name="f78" fmla="+- f71 0 f65"/>
                          <a:gd name="f79" fmla="+- f71 0 f66"/>
                          <a:gd name="f80" fmla="+- 0 0 f72"/>
                          <a:gd name="f81" fmla="+- 0 0 f73"/>
                          <a:gd name="f82" fmla="*/ f70 f40 1"/>
                          <a:gd name="f83" fmla="*/ f69 f40 1"/>
                          <a:gd name="f84" fmla="+- 0 0 f80"/>
                          <a:gd name="f85" fmla="+- 0 0 f81"/>
                          <a:gd name="f86" fmla="*/ f84 f0 1"/>
                          <a:gd name="f87" fmla="*/ f85 f0 1"/>
                          <a:gd name="f88" fmla="*/ f86 1 f8"/>
                          <a:gd name="f89" fmla="*/ f87 1 f8"/>
                          <a:gd name="f90" fmla="+- f88 0 f1"/>
                          <a:gd name="f91" fmla="+- f89 0 f1"/>
                          <a:gd name="f92" fmla="sin 1 f90"/>
                          <a:gd name="f93" fmla="cos 1 f90"/>
                          <a:gd name="f94" fmla="sin 1 f91"/>
                          <a:gd name="f95" fmla="cos 1 f91"/>
                          <a:gd name="f96" fmla="+- 0 0 f92"/>
                          <a:gd name="f97" fmla="+- 0 0 f93"/>
                          <a:gd name="f98" fmla="+- 0 0 f94"/>
                          <a:gd name="f99" fmla="+- 0 0 f95"/>
                          <a:gd name="f100" fmla="+- 0 0 f96"/>
                          <a:gd name="f101" fmla="+- 0 0 f97"/>
                          <a:gd name="f102" fmla="+- 0 0 f98"/>
                          <a:gd name="f103" fmla="+- 0 0 f99"/>
                          <a:gd name="f104" fmla="val f100"/>
                          <a:gd name="f105" fmla="val f101"/>
                          <a:gd name="f106" fmla="val f102"/>
                          <a:gd name="f107" fmla="val f103"/>
                          <a:gd name="f108" fmla="*/ f104 f62 1"/>
                          <a:gd name="f109" fmla="*/ f105 f61 1"/>
                          <a:gd name="f110" fmla="*/ f106 f62 1"/>
                          <a:gd name="f111" fmla="*/ f107 f61 1"/>
                          <a:gd name="f112" fmla="+- 0 0 f109"/>
                          <a:gd name="f113" fmla="+- 0 0 f108"/>
                          <a:gd name="f114" fmla="+- 0 0 f111"/>
                          <a:gd name="f115" fmla="+- 0 0 f110"/>
                          <a:gd name="f116" fmla="+- 0 0 f112"/>
                          <a:gd name="f117" fmla="+- 0 0 f113"/>
                          <a:gd name="f118" fmla="+- 0 0 f114"/>
                          <a:gd name="f119" fmla="+- 0 0 f115"/>
                          <a:gd name="f120" fmla="at2 f116 f117"/>
                          <a:gd name="f121" fmla="at2 f118 f119"/>
                          <a:gd name="f122" fmla="+- f120 f1 0"/>
                          <a:gd name="f123" fmla="+- f121 f1 0"/>
                          <a:gd name="f124" fmla="*/ f122 f8 1"/>
                          <a:gd name="f125" fmla="*/ f123 f8 1"/>
                          <a:gd name="f126" fmla="*/ f124 1 f0"/>
                          <a:gd name="f127" fmla="*/ f125 1 f0"/>
                          <a:gd name="f128" fmla="+- 0 0 f126"/>
                          <a:gd name="f129" fmla="+- 0 0 f127"/>
                          <a:gd name="f130" fmla="val f128"/>
                          <a:gd name="f131" fmla="val f129"/>
                          <a:gd name="f132" fmla="+- 0 0 f130"/>
                          <a:gd name="f133" fmla="+- 0 0 f131"/>
                          <a:gd name="f134" fmla="*/ f132 f0 1"/>
                          <a:gd name="f135" fmla="*/ f133 f0 1"/>
                          <a:gd name="f136" fmla="*/ f134 1 f8"/>
                          <a:gd name="f137" fmla="*/ f135 1 f8"/>
                          <a:gd name="f138" fmla="+- f136 0 f1"/>
                          <a:gd name="f139" fmla="+- f137 0 f1"/>
                          <a:gd name="f140" fmla="+- f138 f1 0"/>
                          <a:gd name="f141" fmla="+- f139 f1 0"/>
                          <a:gd name="f142" fmla="*/ f140 f8 1"/>
                          <a:gd name="f143" fmla="*/ f141 f8 1"/>
                          <a:gd name="f144" fmla="*/ f142 1 f0"/>
                          <a:gd name="f145" fmla="*/ f143 1 f0"/>
                          <a:gd name="f146" fmla="+- 0 0 f144"/>
                          <a:gd name="f147" fmla="+- 0 0 f145"/>
                          <a:gd name="f148" fmla="+- 0 0 f146"/>
                          <a:gd name="f149" fmla="+- 0 0 f147"/>
                          <a:gd name="f150" fmla="*/ f148 f0 1"/>
                          <a:gd name="f151" fmla="*/ f149 f0 1"/>
                          <a:gd name="f152" fmla="*/ f150 1 f8"/>
                          <a:gd name="f153" fmla="*/ f151 1 f8"/>
                          <a:gd name="f154" fmla="+- f152 0 f1"/>
                          <a:gd name="f155" fmla="+- f153 0 f1"/>
                          <a:gd name="f156" fmla="cos 1 f154"/>
                          <a:gd name="f157" fmla="sin 1 f154"/>
                          <a:gd name="f158" fmla="cos 1 f155"/>
                          <a:gd name="f159" fmla="sin 1 f155"/>
                          <a:gd name="f160" fmla="+- 0 0 f156"/>
                          <a:gd name="f161" fmla="+- 0 0 f157"/>
                          <a:gd name="f162" fmla="+- 0 0 f158"/>
                          <a:gd name="f163" fmla="+- 0 0 f159"/>
                          <a:gd name="f164" fmla="+- 0 0 f160"/>
                          <a:gd name="f165" fmla="+- 0 0 f161"/>
                          <a:gd name="f166" fmla="+- 0 0 f162"/>
                          <a:gd name="f167" fmla="+- 0 0 f163"/>
                          <a:gd name="f168" fmla="val f164"/>
                          <a:gd name="f169" fmla="val f165"/>
                          <a:gd name="f170" fmla="val f166"/>
                          <a:gd name="f171" fmla="val f167"/>
                          <a:gd name="f172" fmla="+- 0 0 f168"/>
                          <a:gd name="f173" fmla="+- 0 0 f169"/>
                          <a:gd name="f174" fmla="+- 0 0 f170"/>
                          <a:gd name="f175" fmla="+- 0 0 f171"/>
                          <a:gd name="f176" fmla="*/ f9 f172 1"/>
                          <a:gd name="f177" fmla="*/ f9 f173 1"/>
                          <a:gd name="f178" fmla="*/ f9 f174 1"/>
                          <a:gd name="f179" fmla="*/ f9 f175 1"/>
                          <a:gd name="f180" fmla="*/ f176 f62 1"/>
                          <a:gd name="f181" fmla="*/ f177 f61 1"/>
                          <a:gd name="f182" fmla="*/ f178 f62 1"/>
                          <a:gd name="f183" fmla="*/ f179 f61 1"/>
                          <a:gd name="f184" fmla="+- f70 f180 0"/>
                          <a:gd name="f185" fmla="+- f69 f181 0"/>
                          <a:gd name="f186" fmla="+- f70 f182 0"/>
                          <a:gd name="f187" fmla="+- f69 f183 0"/>
                          <a:gd name="f188" fmla="max f184 f186"/>
                          <a:gd name="f189" fmla="max f185 f187"/>
                          <a:gd name="f190" fmla="min f184 f186"/>
                          <a:gd name="f191" fmla="min f185 f187"/>
                          <a:gd name="f192" fmla="*/ f184 f40 1"/>
                          <a:gd name="f193" fmla="*/ f185 f40 1"/>
                          <a:gd name="f194" fmla="*/ f186 f40 1"/>
                          <a:gd name="f195" fmla="*/ f187 f40 1"/>
                          <a:gd name="f196" fmla="?: f76 f45 f188"/>
                          <a:gd name="f197" fmla="?: f77 f46 f189"/>
                          <a:gd name="f198" fmla="?: f78 f7 f190"/>
                          <a:gd name="f199" fmla="?: f79 f7 f191"/>
                          <a:gd name="f200" fmla="*/ f198 f40 1"/>
                          <a:gd name="f201" fmla="*/ f199 f40 1"/>
                          <a:gd name="f202" fmla="*/ f196 f40 1"/>
                          <a:gd name="f203" fmla="*/ f197 f40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37">
                            <a:pos x="f192" y="f193"/>
                          </a:cxn>
                          <a:cxn ang="f38">
                            <a:pos x="f82" y="f83"/>
                          </a:cxn>
                          <a:cxn ang="f39">
                            <a:pos x="f194" y="f195"/>
                          </a:cxn>
                        </a:cxnLst>
                        <a:rect l="f200" t="f201" r="f202" b="f203"/>
                        <a:pathLst>
                          <a:path stroke="0">
                            <a:moveTo>
                              <a:pt x="f192" y="f193"/>
                            </a:moveTo>
                            <a:arcTo wR="f74" hR="f75" stAng="f47" swAng="f71"/>
                            <a:lnTo>
                              <a:pt x="f82" y="f83"/>
                            </a:lnTo>
                            <a:close/>
                          </a:path>
                          <a:path fill="none">
                            <a:moveTo>
                              <a:pt x="f192" y="f193"/>
                            </a:moveTo>
                            <a:arcTo wR="f74" hR="f75" stAng="f47" swAng="f71"/>
                          </a:path>
                        </a:pathLst>
                      </a:custGeom>
                      <a:noFill/>
                      <a:ln w="19046" cap="flat">
                        <a:solidFill>
                          <a:srgbClr val="3A67B8"/>
                        </a:solidFill>
                        <a:prstDash val="solid"/>
                        <a:miter/>
                      </a:ln>
                    </wps:spPr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 w14:anchorId="3129EBA8" id="Arc 12" o:spid="_x0000_s1026" style="position:absolute;margin-left:298.9pt;margin-top:-65.35pt;width:192.15pt;height:124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440305,1577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UsuKwkAADAkAAAOAAAAZHJzL2Uyb0RvYy54bWy0mttu48gRhu8D5B0IXSaYEZtnGuMZbDLY&#10;IMAiWWRnH4CmSEuIJAok1/K8ff6uJqtJVikXi2QM2xzzV3X1V9WHYvPTl/fLOXhr+uHUXZ935mO4&#10;C5pr3R1O19fn3a/ffvxQ7IJhrK6H6txdm+fd92bYffn8xz98ut+emqg7dudD0wcwch2e7rfn3XEc&#10;b0/7/VAfm0s1fOxuzRU3266/VCP+27/uD311h/XLeR+FYba/d/3h1nd1Mwz461d3c/eZ7LdtU4//&#10;bNuhGYPz8w6+jfSzp58v9uf+86fq6bWvbsdTPblR/Q4vLtXpikbZ1NdqrILf+pMwdTnVfTd07fix&#10;7i77rm1PdUN9QG9MuOnNL8fq1lBfAGe4Mabhf2e2/sfbL7efe2C434anAZe2F+9tf7G/4V/wTrC+&#10;M6zmfQxq/DFKkjAO011Q455J8zxOCOfef7z+bRj/1nRkqnr7aRgd7QOuiNUhuFYXJEWLyLSXM8C/&#10;VefAhEVo/02xYZFZitJE1URLjcmQIYqheCUqREPJ8v596wZ67H09bu9my7vDsL2dL2+LhjFWnOk/&#10;7YM0MWWcmgBfeZSGcbw1Vc7iP38IQnyZrcCsqBaFuL8CGuWiBcM0pyY+mFxaYZoskkQNI/Ui2RyT&#10;rV6GoE2Ev8yW7qfiPsOl+5m4z3gnJ1oQmjJyTkSzpdoawTVirghTa6KgVeBHDJdEsS5iwCRKdBED&#10;/vKE5lKQkbGOGDCJsqBNFREDJlEetJkiYsrkU6H7xKhJVOoi5m1FESAFrQh6xMBJZPNdiuIV8SjS&#10;RSviUQxRZDI5jcQr6BFgPtAxd3hGltAJWN2mTMzoFzolRDHTp54CvdbTFf0o10VMH4ncRgUGfyvd&#10;YvokKnUR07ei2E4j0hKm9WlaupyuUCHhY9FcsqIfW/ptJIZosmIfW/aaismTV6nuFWMnUaaLmLld&#10;WFo4uRnvCfN2gkgIlqyJTyJyOFmidhoxeSUr0gm5m28bS5m07VNCHZciJk0iin4iVUyaVBjrJhCz&#10;XboCnWCsa6IlaBoHWFItbaVRxm0bhS1VxMghinJaoR/ZW8LHLKvbW9KPI7cveCBdBSHSRdkyCHHu&#10;9iIPpBwKO6STEuksEijjQFhNamdBqVnFAYu+x7xNkYyjYefwFKsBfYvFLuNQkA7xT+23WL4zjgbp&#10;MJOn+AaDzUDJOBTUDcwBhZwKMw4FibDoaaJVEOwipCRdvgxCa0WI1tannPGT75hLgK7NxPjMVyHI&#10;aFKVxjgG1vcMjmNREy0yfRKBQqKs/TmzJxUMqSombwdLTqMlFfNGzty9CjmwiQ62ZdMUvVCJ2Tdf&#10;k6cWEf+NLezevC0ac+C31TB5tOc0gnqxop7bsauwKtbYkXuqirnP7ck9ZsHUWSOm+4KZ28gU+oar&#10;YOQkwhDT/GbiJKLVXAyugoGTiBJPiMol77bQV/NyCbwt9NW8ZOIohW3+wvQmcCXjrrvhgYRZz1YE&#10;xpJRz1akhEnP0YB3W2cYNGtEFpXMmTUi+0vGzBqR+wYbwU1alyL1TbjETHldipXVhIyZmxNBNSGD&#10;ZlG57b8JGTXtPqyPG0TGFti+3ETFIkibkFFPVgRoEzLpSSI4o+ieG7K5CtdozlVaY9hOh+GBCVzq&#10;fPXpdChJMIcrOkbudG5BUHSCugklUSOw245toYpyFFWe0iKjn0NolILRMH2vkgEwHACvkjEwHAOv&#10;EtlutBpV5ruvUqsxQkANAmDgxpaFL1Qnnd0FogmhW/JH1Yv5XFm3TbQMAGSYhVQZZz5FHSWdtlUw&#10;qCCm7HcyfUdhIo6Bk1FdIcdSxEFwMpTIyhpvIhkFNCB48DjgWMH+VuUrVzfwYFtIeABMEsnel6zc&#10;FgwLQ0v0NHkZWaeZVbnaGlvNKcubWVerBgWdLluTdxWd0sc1+ZjIK7IlefimF3UmXqKHLLe7czl+&#10;fd0KapDp5Y3xlauTYQuiZey6dDXYpagZi+pwmbEJMkzZA5tknf8JPdKQIU3W+Z9QWa3IOAqcH2hg&#10;mx+o1zYroIF9oVrGwGURimShWoZgUsns9/UsDThbYGq5lvIIcDJEQJXxDEQyKqVamUS+qHUyeqSk&#10;yDgCFPaUqkGZRClHwMliPddSjsC0IzJyK49n5HMApp2VKmL+bEkGKWX8bEmKVoWsixHc3EYyY/ic&#10;O/BTqJi9V0mmKL22GQZPha0leeeXrDeNL2C5RbgqbDF3r5Krry9evUquvr56dROxLLNMxtwniaTu&#10;K9dJIpH7unWSSN6+ZPUeS954ZL/lDQ+3jHLJG04K1TLRXVTgp1Axbzu47FSZa5s6X7WyTHlyak8T&#10;FpMlWVMenBpft7I15em28YUrDfz80Y6z4Ix3ukc7znUBC2cf7GDXJSy8fbAjLpZxaG1BDJflUw2z&#10;KmTbzGIptBXJF7PIkcme8pTE+HrW6pw9TGMitjghmqJxqd5toygBDBrZ5oCvaicdSgDbyFbnC1t6&#10;bvzQnq9tJ90jezwHUdyse9qzAhybzf1wOpjTdRwPp0O+6DoeGU6HfNF1PDbs4yibfniCCzJy3KKo&#10;nEiT0hq0u3OAFQw5JqRECkJsZF1vfA1MQiQNCcUIxono3Db1poRJrTc4jV7rYFHXraNSPqAY+YLY&#10;tbugiBPj1/lMuDrOx8T1+3U6J8ZVUNn3CeL6kNAp+w0PL3AEfax3AQ6fR4sNRqCzx8osD5fanqRv&#10;9QOtbvnloTpa2j7/d9ttnC/ViB+YwW9c0CqkuN7Gxeojdi6yn8Bco/e1xabYdn4iA9PIbtcGrVFz&#10;G+73BLbH6xH2xQgcziEr8G4ELhB2vB6BC7SINyRwMa2Ut2q0saFGcIm3Ovru3zi8d5Qv3VvzraOb&#10;ow2N1kmvqfr6Wxfc/wWdXZ2OdIFhNow/2Djbo4VguLvreRU6X1f2BZH5fn3uhsZBsi6zv+3pjK5e&#10;8RYKgfLO3P4vDgO0a366IHSW/uKdiGv3I5yCr9XT+Rrc8RpFGdoTqbrCmzDtuRrJ06E7nw5WaHVD&#10;//ry13MfYOeA8fBDlv+FphcYXslu/TB+rYaj09EtmzjV0+U0Nr2jc8Zo2fu3PuzVS3f4/nMfnP9+&#10;xSsmNiXmi36+eJkurAn7CbyWQmNveoXGvvey/D+p/Is+n/8DAAD//wMAUEsDBBQABgAIAAAAIQCK&#10;x9dR4AAAAAwBAAAPAAAAZHJzL2Rvd25yZXYueG1sTI/BTsMwEETvSPyDtUjcWjupqNsQp0KVQOJI&#10;W4mrE7txRLwOsdukf89yguNqnmbelrvZ9+xqx9gFVJAtBTCLTTAdtgpOx9fFBlhMGo3uA1oFNxth&#10;V93flbowYcIPez2kllEJxkIrcCkNBeexcdbruAyDRcrOYfQ60Tm23Ix6onLf81yINfe6Q1pwerB7&#10;Z5uvw8UrqD/79/Mp57d8/f0mVgN3017OSj0+zC/PwJKd0x8Mv/qkDhU51eGCJrJewdNWknpSsMhW&#10;QgIjZLvJM2A1sZmUwKuS/3+i+gEAAP//AwBQSwECLQAUAAYACAAAACEAtoM4kv4AAADhAQAAEwAA&#10;AAAAAAAAAAAAAAAAAAAAW0NvbnRlbnRfVHlwZXNdLnhtbFBLAQItABQABgAIAAAAIQA4/SH/1gAA&#10;AJQBAAALAAAAAAAAAAAAAAAAAC8BAABfcmVscy8ucmVsc1BLAQItABQABgAIAAAAIQDokUsuKwkA&#10;ADAkAAAOAAAAAAAAAAAAAAAAAC4CAABkcnMvZTJvRG9jLnhtbFBLAQItABQABgAIAAAAIQCKx9dR&#10;4AAAAAwBAAAPAAAAAAAAAAAAAAAAAIULAABkcnMvZG93bnJldi54bWxQSwUGAAAAAAQABADzAAAA&#10;kgwAAAAA&#10;" path="m1777,831217nswa,,2440306,1577340,1777,831217,2436315,852407l1220153,788670,1777,831217xem1777,831217nfwa,,2440306,1577340,1777,831217,2436315,852407e" filled="f" strokecolor="#3a67b8" strokeweight=".52906mm">
              <v:stroke joinstyle="miter"/>
              <v:path arrowok="t" o:connecttype="custom" o:connectlocs="1220153,0;2440305,788670;1220153,1577340;0,788670;1777,831217;1220153,788670;2436314,852406" o:connectangles="270,0,90,180,90,90,90" textboxrect="0,0,2440305,852406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7F54B5D" wp14:editId="18592806">
              <wp:simplePos x="0" y="0"/>
              <wp:positionH relativeFrom="column">
                <wp:posOffset>3236</wp:posOffset>
              </wp:positionH>
              <wp:positionV relativeFrom="paragraph">
                <wp:posOffset>-3959</wp:posOffset>
              </wp:positionV>
              <wp:extent cx="6230621" cy="35560"/>
              <wp:effectExtent l="19050" t="19050" r="36829" b="21590"/>
              <wp:wrapNone/>
              <wp:docPr id="7" name="Conector drept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0621" cy="35560"/>
                      </a:xfrm>
                      <a:prstGeom prst="straightConnector1">
                        <a:avLst/>
                      </a:prstGeom>
                      <a:noFill/>
                      <a:ln w="31747" cap="flat">
                        <a:solidFill>
                          <a:srgbClr val="3A67B8"/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0AF3C51B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rept 18" o:spid="_x0000_s1026" type="#_x0000_t32" style="position:absolute;margin-left:.25pt;margin-top:-.3pt;width:490.6pt;height:2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ZjSoQEAACcDAAAOAAAAZHJzL2Uyb0RvYy54bWysUsuO2zAMvBfoPwi6N7aTrrMw4iy2CbaX&#10;ol2g7QcosmQLkERBVOPk70sp26SPW7EXPUjOkBxy83Bylh1VRAO+582i5kx5CYPxY8+/f3t6d88Z&#10;JuEHYcGrnp8V8oft2zebOXRqCRPYQUVGJB67OfR8Sil0VYVyUk7gAoLy5NQQnUj0jWM1RDETu7PV&#10;sq7baoY4hAhSIZJ1f3HybeHXWsn0RWtUidmeU22pnLGch3xW243oxijCZORLGeI/qnDCeEp6pdqL&#10;JNiPaP6hckZGQNBpIcFVoLWRqvRA3TT1X918nURQpRcSB8NVJnw9Wvn5uPPPkWSYA3YYnmPu4qSj&#10;yzfVx05FrPNVLHVKTJKxXa7qdtlwJsm3urtri5jVDRwipo8KHMuPnmOKwoxT2oH3NBaITRFMHD9h&#10;ovQE/AXImT08GWvLdKxnM2Vo1u/XlEzQkmgrUgEjWDPkwAzBOB52NrKjoFmvHtv1h/s8XiL+Iyxn&#10;2QucLnHFddkCZ5LKQhDAerpuguTXAYZz0anYaRol8GVz8rh//xf0bb+3PwEAAP//AwBQSwMEFAAG&#10;AAgAAAAhAC0r3yjaAAAABAEAAA8AAABkcnMvZG93bnJldi54bWxMjk1OwzAQhfdI3MEaJHatUyRC&#10;CXEqVAFCLBC0PcAkHpK08TjETpvenmEFy/ej9758NblOHWkIrWcDi3kCirjytuXawG77PFuCChHZ&#10;YueZDJwpwKq4vMgxs/7En3TcxFrJCIcMDTQx9pnWoWrIYZj7nliyLz84jCKHWtsBTzLuOn2TJKl2&#10;2LI8NNjTuqHqsBmdgffd9PRyXn9/pFhu9/61HN+4JWOur6bHB1CRpvhXhl98QYdCmEo/sg2qM3Ar&#10;PQOzFJSE98vFHahS3AR0kev/8MUPAAAA//8DAFBLAQItABQABgAIAAAAIQC2gziS/gAAAOEBAAAT&#10;AAAAAAAAAAAAAAAAAAAAAABbQ29udGVudF9UeXBlc10ueG1sUEsBAi0AFAAGAAgAAAAhADj9If/W&#10;AAAAlAEAAAsAAAAAAAAAAAAAAAAALwEAAF9yZWxzLy5yZWxzUEsBAi0AFAAGAAgAAAAhAI+tmNKh&#10;AQAAJwMAAA4AAAAAAAAAAAAAAAAALgIAAGRycy9lMm9Eb2MueG1sUEsBAi0AFAAGAAgAAAAhAC0r&#10;3yjaAAAABAEAAA8AAAAAAAAAAAAAAAAA+wMAAGRycy9kb3ducmV2LnhtbFBLBQYAAAAABAAEAPMA&#10;AAACBQAAAAA=&#10;" strokecolor="#3a67b8" strokeweight=".88186mm">
              <v:stroke joinstyle="miter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46C81" w14:textId="77777777" w:rsidR="001F7EEE" w:rsidRDefault="001F7EEE">
      <w:r>
        <w:rPr>
          <w:color w:val="000000"/>
        </w:rPr>
        <w:separator/>
      </w:r>
    </w:p>
  </w:footnote>
  <w:footnote w:type="continuationSeparator" w:id="0">
    <w:p w14:paraId="1455EEB1" w14:textId="77777777" w:rsidR="001F7EEE" w:rsidRDefault="001F7E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0E735" w14:textId="77777777" w:rsidR="00427939" w:rsidRDefault="00427939"/>
  <w:p w14:paraId="56D2B69E" w14:textId="77777777" w:rsidR="00427939" w:rsidRDefault="00000000">
    <w:pPr>
      <w:spacing w:line="360" w:lineRule="auto"/>
    </w:pPr>
    <w:r>
      <w:rPr>
        <w:noProof/>
        <w:lang w:eastAsia="ro-RO"/>
      </w:rPr>
      <w:drawing>
        <wp:anchor distT="0" distB="0" distL="114300" distR="114300" simplePos="0" relativeHeight="251662336" behindDoc="0" locked="0" layoutInCell="1" allowOverlap="1" wp14:anchorId="746EA454" wp14:editId="53A3216D">
          <wp:simplePos x="0" y="0"/>
          <wp:positionH relativeFrom="column">
            <wp:posOffset>3172</wp:posOffset>
          </wp:positionH>
          <wp:positionV relativeFrom="paragraph">
            <wp:posOffset>61593</wp:posOffset>
          </wp:positionV>
          <wp:extent cx="474975" cy="683898"/>
          <wp:effectExtent l="0" t="0" r="1275" b="1902"/>
          <wp:wrapNone/>
          <wp:docPr id="2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4975" cy="68389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44636A1" wp14:editId="04AA84C6">
              <wp:simplePos x="0" y="0"/>
              <wp:positionH relativeFrom="column">
                <wp:posOffset>598173</wp:posOffset>
              </wp:positionH>
              <wp:positionV relativeFrom="paragraph">
                <wp:posOffset>198662</wp:posOffset>
              </wp:positionV>
              <wp:extent cx="3326130" cy="513719"/>
              <wp:effectExtent l="0" t="0" r="0" b="631"/>
              <wp:wrapNone/>
              <wp:docPr id="3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26130" cy="5137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C19FAFC" w14:textId="77777777" w:rsidR="00427939" w:rsidRDefault="00000000">
                          <w:pPr>
                            <w:ind w:left="-1701"/>
                            <w:jc w:val="center"/>
                            <w:rPr>
                              <w:rFonts w:ascii="Impact" w:hAnsi="Impact"/>
                              <w:b/>
                              <w:color w:val="3A67B8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Impact" w:hAnsi="Impact"/>
                              <w:b/>
                              <w:color w:val="3A67B8"/>
                              <w:sz w:val="26"/>
                              <w:szCs w:val="26"/>
                            </w:rPr>
                            <w:t>DIRECȚIA DE ASISTENȚĂ SOCIALĂ</w:t>
                          </w:r>
                        </w:p>
                        <w:p w14:paraId="1BBE7C6D" w14:textId="77777777" w:rsidR="00427939" w:rsidRDefault="00000000">
                          <w:pPr>
                            <w:ind w:left="-1701"/>
                            <w:jc w:val="center"/>
                            <w:rPr>
                              <w:rFonts w:ascii="Impact" w:hAnsi="Impact"/>
                              <w:b/>
                              <w:color w:val="3A67B8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Impact" w:hAnsi="Impact"/>
                              <w:b/>
                              <w:color w:val="3A67B8"/>
                              <w:sz w:val="26"/>
                              <w:szCs w:val="26"/>
                            </w:rPr>
                            <w:t>A MUNICIPIULUI BACĂU</w:t>
                          </w:r>
                        </w:p>
                      </w:txbxContent>
                    </wps:txbx>
                    <wps:bodyPr vert="horz" wrap="square" lIns="91440" tIns="45720" rIns="91440" bIns="45720" anchor="ctr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4636A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style="position:absolute;margin-left:47.1pt;margin-top:15.65pt;width:261.9pt;height:40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PlxwAEAAHUDAAAOAAAAZHJzL2Uyb0RvYy54bWysU8Fu2zAMvQ/YPwi6L46TtF2NOMW2oMOA&#10;Yh2Q7QMUWYoFyKJGKbGzrx8lZ0nQ3opdZJGUnt57pJcPQ2fZQWEw4GpeTqacKSehMW5X818/Hz98&#10;5CxE4RphwamaH1XgD6v375a9r9QMWrCNQkYgLlS9r3kbo6+KIshWdSJMwCtHRQ3YiUgh7ooGRU/o&#10;nS1m0+lt0QM2HkGqECi7Hot8lfG1VjI+ax1UZLbmxC3mFfO6TWuxWopqh8K3Rp5oiDew6IRx9OgZ&#10;ai2iYHs0r6A6IxEC6DiR0BWgtZEqayA15fSFmk0rvMpayJzgzzaF/wcrvx82/geyOHyGgRqYDOl9&#10;qAIlk55BY5e+xJRRnSw8nm1TQ2SSkvP57LacU0lS7aac35X3Caa43PYY4lcFHUubmiO1JbslDk8h&#10;jkf/HUmPOXg01ubWWPcikc6tRWjHW6lcXPimXRy2AzPNlZYtNEeSSFNKb7eAfzjrqeM1D7/3AhVn&#10;9psjS+/LxSKNSA4WN3czCvC6sr2uCCcJquYyImdj8CWOg0Wd9SI+uY2XyatRwKd9BG2y2MRy5HQi&#10;T73Ndp3mMA3PdZxPXf6W1V8AAAD//wMAUEsDBBQABgAIAAAAIQCCKkFW3wAAAAkBAAAPAAAAZHJz&#10;L2Rvd25yZXYueG1sTI/RSsNAEEXfBf9hGcEXsZukEtuYTRGhIMU+WPsBm+w0G5qdDdltGv/e8Ukf&#10;h3u4c265mV0vJhxD50lBukhAIDXedNQqOH5tH1cgQtRkdO8JFXxjgE11e1PqwvgrfeJ0iK3gEgqF&#10;VmBjHAopQ2PR6bDwAxJnJz86HfkcW2lGfeVy18ssSXLpdEf8weoB3yw258PFKXiwQ7L/OL3XW5M3&#10;9rwL+tlNO6Xu7+bXFxAR5/gHw68+q0PFTrW/kAmiV7B+yphUsEyXIDjP0xVvqxlMswxkVcr/C6of&#10;AAAA//8DAFBLAQItABQABgAIAAAAIQC2gziS/gAAAOEBAAATAAAAAAAAAAAAAAAAAAAAAABbQ29u&#10;dGVudF9UeXBlc10ueG1sUEsBAi0AFAAGAAgAAAAhADj9If/WAAAAlAEAAAsAAAAAAAAAAAAAAAAA&#10;LwEAAF9yZWxzLy5yZWxzUEsBAi0AFAAGAAgAAAAhAIzc+XHAAQAAdQMAAA4AAAAAAAAAAAAAAAAA&#10;LgIAAGRycy9lMm9Eb2MueG1sUEsBAi0AFAAGAAgAAAAhAIIqQVbfAAAACQEAAA8AAAAAAAAAAAAA&#10;AAAAGgQAAGRycy9kb3ducmV2LnhtbFBLBQYAAAAABAAEAPMAAAAmBQAAAAA=&#10;" filled="f" stroked="f">
              <v:textbox>
                <w:txbxContent>
                  <w:p w14:paraId="4C19FAFC" w14:textId="77777777" w:rsidR="00427939" w:rsidRDefault="00000000">
                    <w:pPr>
                      <w:ind w:left="-1701"/>
                      <w:jc w:val="center"/>
                      <w:rPr>
                        <w:rFonts w:ascii="Impact" w:hAnsi="Impact"/>
                        <w:b/>
                        <w:color w:val="3A67B8"/>
                        <w:sz w:val="26"/>
                        <w:szCs w:val="26"/>
                      </w:rPr>
                    </w:pPr>
                    <w:r>
                      <w:rPr>
                        <w:rFonts w:ascii="Impact" w:hAnsi="Impact"/>
                        <w:b/>
                        <w:color w:val="3A67B8"/>
                        <w:sz w:val="26"/>
                        <w:szCs w:val="26"/>
                      </w:rPr>
                      <w:t>DIRECȚIA DE ASISTENȚĂ SOCIALĂ</w:t>
                    </w:r>
                  </w:p>
                  <w:p w14:paraId="1BBE7C6D" w14:textId="77777777" w:rsidR="00427939" w:rsidRDefault="00000000">
                    <w:pPr>
                      <w:ind w:left="-1701"/>
                      <w:jc w:val="center"/>
                      <w:rPr>
                        <w:rFonts w:ascii="Impact" w:hAnsi="Impact"/>
                        <w:b/>
                        <w:color w:val="3A67B8"/>
                        <w:sz w:val="26"/>
                        <w:szCs w:val="26"/>
                      </w:rPr>
                    </w:pPr>
                    <w:r>
                      <w:rPr>
                        <w:rFonts w:ascii="Impact" w:hAnsi="Impact"/>
                        <w:b/>
                        <w:color w:val="3A67B8"/>
                        <w:sz w:val="26"/>
                        <w:szCs w:val="26"/>
                      </w:rPr>
                      <w:t>A MUNICIPIULUI BACĂU</w:t>
                    </w:r>
                  </w:p>
                </w:txbxContent>
              </v:textbox>
            </v:shape>
          </w:pict>
        </mc:Fallback>
      </mc:AlternateContent>
    </w:r>
  </w:p>
  <w:p w14:paraId="6CB4A77C" w14:textId="77777777" w:rsidR="00427939" w:rsidRDefault="00427939">
    <w:pPr>
      <w:spacing w:line="360" w:lineRule="auto"/>
    </w:pPr>
  </w:p>
  <w:p w14:paraId="698A22F3" w14:textId="77777777" w:rsidR="00427939" w:rsidRDefault="004279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D55A5"/>
    <w:multiLevelType w:val="hybridMultilevel"/>
    <w:tmpl w:val="BDC48FF4"/>
    <w:lvl w:ilvl="0" w:tplc="8D84847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55E30"/>
    <w:multiLevelType w:val="hybridMultilevel"/>
    <w:tmpl w:val="EF927296"/>
    <w:lvl w:ilvl="0" w:tplc="06FEAC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D03218"/>
    <w:multiLevelType w:val="hybridMultilevel"/>
    <w:tmpl w:val="940C39C0"/>
    <w:lvl w:ilvl="0" w:tplc="F724ADEA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E71F2E"/>
    <w:multiLevelType w:val="hybridMultilevel"/>
    <w:tmpl w:val="AC5A7958"/>
    <w:lvl w:ilvl="0" w:tplc="620A9F1E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30987836">
    <w:abstractNumId w:val="3"/>
  </w:num>
  <w:num w:numId="2" w16cid:durableId="1559244219">
    <w:abstractNumId w:val="1"/>
  </w:num>
  <w:num w:numId="3" w16cid:durableId="2009944436">
    <w:abstractNumId w:val="0"/>
  </w:num>
  <w:num w:numId="4" w16cid:durableId="2508155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5E1"/>
    <w:rsid w:val="00032E76"/>
    <w:rsid w:val="00072AEF"/>
    <w:rsid w:val="000E5E06"/>
    <w:rsid w:val="00134903"/>
    <w:rsid w:val="00140128"/>
    <w:rsid w:val="00144AF7"/>
    <w:rsid w:val="001A2F0B"/>
    <w:rsid w:val="001D5701"/>
    <w:rsid w:val="001F0288"/>
    <w:rsid w:val="001F5F67"/>
    <w:rsid w:val="001F7EEE"/>
    <w:rsid w:val="00251B09"/>
    <w:rsid w:val="00264D40"/>
    <w:rsid w:val="002E313C"/>
    <w:rsid w:val="003043C1"/>
    <w:rsid w:val="003A2841"/>
    <w:rsid w:val="003D617D"/>
    <w:rsid w:val="00427939"/>
    <w:rsid w:val="004C6AA7"/>
    <w:rsid w:val="00500FBA"/>
    <w:rsid w:val="00557356"/>
    <w:rsid w:val="00560273"/>
    <w:rsid w:val="00593DBC"/>
    <w:rsid w:val="0059451E"/>
    <w:rsid w:val="005A238D"/>
    <w:rsid w:val="006601BA"/>
    <w:rsid w:val="006A11A8"/>
    <w:rsid w:val="006D6398"/>
    <w:rsid w:val="0079605D"/>
    <w:rsid w:val="007D23A1"/>
    <w:rsid w:val="00820753"/>
    <w:rsid w:val="00855B03"/>
    <w:rsid w:val="009255E1"/>
    <w:rsid w:val="009E130C"/>
    <w:rsid w:val="00AC1F2B"/>
    <w:rsid w:val="00AC68C7"/>
    <w:rsid w:val="00B072EB"/>
    <w:rsid w:val="00B73814"/>
    <w:rsid w:val="00B81BA6"/>
    <w:rsid w:val="00BE1C78"/>
    <w:rsid w:val="00C669D0"/>
    <w:rsid w:val="00D70924"/>
    <w:rsid w:val="00EB55C2"/>
    <w:rsid w:val="00F02355"/>
    <w:rsid w:val="00F33C9A"/>
    <w:rsid w:val="00FB0A8B"/>
    <w:rsid w:val="00FF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3DDF2D"/>
  <w15:docId w15:val="{50099902-426E-48F1-A386-9B6B98531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ro-RO" w:eastAsia="ar-SA"/>
    </w:rPr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820753"/>
    <w:pPr>
      <w:keepNext/>
      <w:suppressAutoHyphens w:val="0"/>
      <w:autoSpaceDN/>
      <w:outlineLvl w:val="1"/>
    </w:pPr>
    <w:rPr>
      <w:sz w:val="28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Fontdeparagrafimplicit2">
    <w:name w:val="Font de paragraf implicit2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8Num2z0">
    <w:name w:val="WW8Num2z0"/>
    <w:rPr>
      <w:rFonts w:ascii="StarSymbol" w:hAnsi="StarSymbol" w:cs="StarSymbol"/>
      <w:sz w:val="18"/>
      <w:szCs w:val="18"/>
    </w:rPr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0">
    <w:name w:val="WW8Num1z0"/>
    <w:rPr>
      <w:rFonts w:ascii="StarSymbol" w:hAnsi="StarSymbol" w:cs="StarSymbol"/>
      <w:sz w:val="18"/>
      <w:szCs w:val="18"/>
    </w:rPr>
  </w:style>
  <w:style w:type="character" w:customStyle="1" w:styleId="WW8Num3z0">
    <w:name w:val="WW8Num3z0"/>
    <w:rPr>
      <w:rFonts w:ascii="StarSymbol" w:hAnsi="StarSymbol" w:cs="StarSymbol"/>
      <w:sz w:val="18"/>
      <w:szCs w:val="18"/>
    </w:rPr>
  </w:style>
  <w:style w:type="character" w:customStyle="1" w:styleId="WW-Absatz-Standardschriftart11111111111111111">
    <w:name w:val="WW-Absatz-Standardschriftart11111111111111111"/>
  </w:style>
  <w:style w:type="character" w:customStyle="1" w:styleId="WW8Num4z0">
    <w:name w:val="WW8Num4z0"/>
    <w:rPr>
      <w:rFonts w:ascii="StarSymbol" w:hAnsi="StarSymbol" w:cs="StarSymbol"/>
      <w:sz w:val="18"/>
      <w:szCs w:val="18"/>
    </w:rPr>
  </w:style>
  <w:style w:type="character" w:customStyle="1" w:styleId="WW8Num5z0">
    <w:name w:val="WW8Num5z0"/>
    <w:rPr>
      <w:rFonts w:ascii="StarSymbol" w:hAnsi="StarSymbol" w:cs="StarSymbol"/>
      <w:sz w:val="18"/>
      <w:szCs w:val="18"/>
    </w:rPr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Fontdeparagrafimplicit1">
    <w:name w:val="Font de paragraf implicit1"/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StarSymbol" w:eastAsia="StarSymbol" w:hAnsi="StarSymbol" w:cs="StarSymbol"/>
      <w:sz w:val="18"/>
      <w:szCs w:val="1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character" w:styleId="Strong">
    <w:name w:val="Strong"/>
    <w:rPr>
      <w:b/>
      <w:bCs/>
    </w:rPr>
  </w:style>
  <w:style w:type="paragraph" w:styleId="BalloonText">
    <w:name w:val="Balloon Text"/>
    <w:basedOn w:val="Normal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hAnsi="Segoe UI" w:cs="Segoe UI"/>
      <w:sz w:val="18"/>
      <w:szCs w:val="18"/>
      <w:lang w:val="ro-RO" w:eastAsia="ar-SA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rPr>
      <w:sz w:val="24"/>
      <w:szCs w:val="24"/>
      <w:lang w:val="ro-RO" w:eastAsia="ar-SA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rPr>
      <w:sz w:val="24"/>
      <w:szCs w:val="24"/>
      <w:lang w:val="ro-RO" w:eastAsia="ar-SA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paragraph" w:styleId="Revision">
    <w:name w:val="Revision"/>
    <w:pPr>
      <w:suppressAutoHyphens/>
    </w:pPr>
    <w:rPr>
      <w:sz w:val="24"/>
      <w:szCs w:val="24"/>
      <w:lang w:val="ro-RO" w:eastAsia="ar-SA"/>
    </w:rPr>
  </w:style>
  <w:style w:type="paragraph" w:styleId="ListParagraph">
    <w:name w:val="List Paragraph"/>
    <w:basedOn w:val="Normal"/>
    <w:uiPriority w:val="34"/>
    <w:qFormat/>
    <w:rsid w:val="00AC1F2B"/>
    <w:pPr>
      <w:autoSpaceDN/>
      <w:ind w:left="720"/>
      <w:contextualSpacing/>
    </w:pPr>
  </w:style>
  <w:style w:type="paragraph" w:styleId="NormalWeb">
    <w:name w:val="Normal (Web)"/>
    <w:basedOn w:val="Normal"/>
    <w:rsid w:val="00AC1F2B"/>
    <w:pPr>
      <w:suppressAutoHyphens w:val="0"/>
      <w:autoSpaceDN/>
      <w:spacing w:after="370" w:line="370" w:lineRule="atLeast"/>
    </w:pPr>
    <w:rPr>
      <w:lang w:val="en-GB" w:eastAsia="en-GB"/>
    </w:rPr>
  </w:style>
  <w:style w:type="character" w:customStyle="1" w:styleId="Heading2Char">
    <w:name w:val="Heading 2 Char"/>
    <w:basedOn w:val="DefaultParagraphFont"/>
    <w:link w:val="Heading2"/>
    <w:rsid w:val="00820753"/>
    <w:rPr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52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asbacau.ro/angajari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NCURSURI%20INCADRARE\DAS\2025\1.%20Publicitate\Antet-DAS-2025%20(1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5264B-3E0D-4EFF-BB42-5B7E58120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Antet-DAS-2025 (1)</Template>
  <TotalTime>277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ROMANIA</vt:lpstr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subject/>
  <dc:creator>Ursu Iulian</dc:creator>
  <dc:description/>
  <cp:lastModifiedBy>Ursu Iulian</cp:lastModifiedBy>
  <cp:revision>16</cp:revision>
  <cp:lastPrinted>2026-09-25T05:43:00Z</cp:lastPrinted>
  <dcterms:created xsi:type="dcterms:W3CDTF">2025-11-26T11:48:00Z</dcterms:created>
  <dcterms:modified xsi:type="dcterms:W3CDTF">2026-09-25T05:43:00Z</dcterms:modified>
</cp:coreProperties>
</file>